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27D4" w14:textId="417D6391" w:rsidR="00A727D0" w:rsidRDefault="00EA592B" w:rsidP="00EA592B">
      <w:pPr>
        <w:pStyle w:val="Overskrift1"/>
      </w:pPr>
      <w:r w:rsidRPr="004F7683">
        <w:drawing>
          <wp:anchor distT="0" distB="0" distL="114300" distR="114300" simplePos="0" relativeHeight="251658240" behindDoc="1" locked="0" layoutInCell="1" allowOverlap="1" wp14:anchorId="6D940AC0" wp14:editId="5F7E2929">
            <wp:simplePos x="0" y="0"/>
            <wp:positionH relativeFrom="column">
              <wp:posOffset>5337175</wp:posOffset>
            </wp:positionH>
            <wp:positionV relativeFrom="paragraph">
              <wp:posOffset>0</wp:posOffset>
            </wp:positionV>
            <wp:extent cx="444500" cy="628650"/>
            <wp:effectExtent l="0" t="0" r="0" b="0"/>
            <wp:wrapTight wrapText="bothSides">
              <wp:wrapPolygon edited="0">
                <wp:start x="0" y="0"/>
                <wp:lineTo x="0" y="20945"/>
                <wp:lineTo x="20366" y="20945"/>
                <wp:lineTo x="20366" y="0"/>
                <wp:lineTo x="0" y="0"/>
              </wp:wrapPolygon>
            </wp:wrapTight>
            <wp:docPr id="1860309228" name="Bilde 2" descr="Et bilde som inneholder gul, symbol, Font, plaka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09228" name="Bilde 2" descr="Et bilde som inneholder gul, symbol, Font, plakat&#10;&#10;KI-generert innhold kan være fe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8FF">
        <w:t>Pantebevis for innlevert ildsted</w:t>
      </w:r>
    </w:p>
    <w:p w14:paraId="3ED893A2" w14:textId="48B1C3ED" w:rsidR="009E18FF" w:rsidRDefault="009E18FF" w:rsidP="009E18FF">
      <w:r>
        <w:t xml:space="preserve">På dette skjemaet bekrefter forhandleren at det gamle ildstedet er levert inn: </w:t>
      </w:r>
    </w:p>
    <w:p w14:paraId="65A063DD" w14:textId="77777777" w:rsidR="00893615" w:rsidRDefault="00893615" w:rsidP="009E18FF"/>
    <w:p w14:paraId="6DE6CEEA" w14:textId="36BC6D2C" w:rsidR="00893615" w:rsidRDefault="00893615" w:rsidP="00893615">
      <w:sdt>
        <w:sdtPr>
          <w:rPr>
            <w:sz w:val="32"/>
            <w:szCs w:val="32"/>
          </w:rPr>
          <w:id w:val="-1385476655"/>
          <w14:checkbox>
            <w14:checked w14:val="0"/>
            <w14:checkedState w14:val="2612" w14:font="MS Gothic"/>
            <w14:uncheckedState w14:val="2610" w14:font="MS Gothic"/>
          </w14:checkbox>
        </w:sdtPr>
        <w:sdtContent>
          <w:r w:rsidRPr="00793416">
            <w:rPr>
              <w:rFonts w:ascii="MS Gothic" w:eastAsia="MS Gothic" w:hAnsi="MS Gothic" w:hint="eastAsia"/>
              <w:sz w:val="32"/>
              <w:szCs w:val="32"/>
            </w:rPr>
            <w:t>☐</w:t>
          </w:r>
        </w:sdtContent>
      </w:sdt>
      <w:r w:rsidRPr="00893615">
        <w:t xml:space="preserve"> </w:t>
      </w:r>
      <w:r w:rsidR="00793416">
        <w:t xml:space="preserve"> </w:t>
      </w:r>
      <w:r>
        <w:t xml:space="preserve">Vi bekrefter å ha tatt imot søkerens gamle ildsted fra før 1998. Vi leverer det videre til godkjent mottak </w:t>
      </w:r>
    </w:p>
    <w:tbl>
      <w:tblPr>
        <w:tblStyle w:val="Tabellrutenett"/>
        <w:tblW w:w="0" w:type="auto"/>
        <w:tblLook w:val="04A0" w:firstRow="1" w:lastRow="0" w:firstColumn="1" w:lastColumn="0" w:noHBand="0" w:noVBand="1"/>
      </w:tblPr>
      <w:tblGrid>
        <w:gridCol w:w="2263"/>
        <w:gridCol w:w="6799"/>
      </w:tblGrid>
      <w:tr w:rsidR="00C3602D" w14:paraId="1019E78D" w14:textId="77777777" w:rsidTr="00C3602D">
        <w:tc>
          <w:tcPr>
            <w:tcW w:w="9062" w:type="dxa"/>
            <w:gridSpan w:val="2"/>
          </w:tcPr>
          <w:p w14:paraId="2F1004A9" w14:textId="77777777" w:rsidR="00C3602D" w:rsidRPr="00C3602D" w:rsidRDefault="00C3602D" w:rsidP="00893615">
            <w:pPr>
              <w:rPr>
                <w:sz w:val="20"/>
                <w:szCs w:val="20"/>
              </w:rPr>
            </w:pPr>
            <w:r w:rsidRPr="00C3602D">
              <w:rPr>
                <w:sz w:val="20"/>
                <w:szCs w:val="20"/>
              </w:rPr>
              <w:t>Navn på eier av bolig der ildsted byttes ut (bruk STORE BOKSTAVER)</w:t>
            </w:r>
          </w:p>
          <w:p w14:paraId="616937A9" w14:textId="77777777" w:rsidR="00C3602D" w:rsidRDefault="00C3602D" w:rsidP="00893615">
            <w:pPr>
              <w:rPr>
                <w:sz w:val="20"/>
                <w:szCs w:val="20"/>
              </w:rPr>
            </w:pPr>
          </w:p>
          <w:p w14:paraId="63ACD135" w14:textId="52042A78" w:rsidR="00C3602D" w:rsidRPr="00C3602D" w:rsidRDefault="00C3602D" w:rsidP="00893615">
            <w:pPr>
              <w:rPr>
                <w:sz w:val="20"/>
                <w:szCs w:val="20"/>
              </w:rPr>
            </w:pPr>
          </w:p>
          <w:p w14:paraId="2282D45E" w14:textId="5B570054" w:rsidR="00C3602D" w:rsidRPr="00C3602D" w:rsidRDefault="00C3602D" w:rsidP="00893615">
            <w:pPr>
              <w:rPr>
                <w:sz w:val="20"/>
                <w:szCs w:val="20"/>
              </w:rPr>
            </w:pPr>
          </w:p>
        </w:tc>
      </w:tr>
      <w:tr w:rsidR="00C3602D" w14:paraId="1C713DAC" w14:textId="77777777" w:rsidTr="00C3602D">
        <w:tc>
          <w:tcPr>
            <w:tcW w:w="9062" w:type="dxa"/>
            <w:gridSpan w:val="2"/>
          </w:tcPr>
          <w:p w14:paraId="7981D2A6" w14:textId="77777777" w:rsidR="00C3602D" w:rsidRPr="00C3602D" w:rsidRDefault="00C3602D" w:rsidP="00893615">
            <w:pPr>
              <w:rPr>
                <w:sz w:val="20"/>
                <w:szCs w:val="20"/>
              </w:rPr>
            </w:pPr>
            <w:r w:rsidRPr="00C3602D">
              <w:rPr>
                <w:sz w:val="20"/>
                <w:szCs w:val="20"/>
              </w:rPr>
              <w:t>Adresse til bolig der ildstedet byttes ut (bruk STORE BOKSTAVER)</w:t>
            </w:r>
          </w:p>
          <w:p w14:paraId="05092451" w14:textId="77777777" w:rsidR="00C3602D" w:rsidRDefault="00C3602D" w:rsidP="00893615">
            <w:pPr>
              <w:rPr>
                <w:sz w:val="20"/>
                <w:szCs w:val="20"/>
              </w:rPr>
            </w:pPr>
          </w:p>
          <w:p w14:paraId="53B6D49C" w14:textId="77777777" w:rsidR="00C3602D" w:rsidRPr="00C3602D" w:rsidRDefault="00C3602D" w:rsidP="00893615">
            <w:pPr>
              <w:rPr>
                <w:sz w:val="20"/>
                <w:szCs w:val="20"/>
              </w:rPr>
            </w:pPr>
          </w:p>
          <w:p w14:paraId="4CD4D80D" w14:textId="0CFCF2FC" w:rsidR="00C3602D" w:rsidRPr="00C3602D" w:rsidRDefault="00C3602D" w:rsidP="00893615">
            <w:pPr>
              <w:rPr>
                <w:sz w:val="20"/>
                <w:szCs w:val="20"/>
              </w:rPr>
            </w:pPr>
          </w:p>
        </w:tc>
      </w:tr>
      <w:tr w:rsidR="00C3602D" w14:paraId="44FAC4DD" w14:textId="77777777" w:rsidTr="00C3602D">
        <w:tc>
          <w:tcPr>
            <w:tcW w:w="2263" w:type="dxa"/>
          </w:tcPr>
          <w:p w14:paraId="62CF6247" w14:textId="7C8D2CE7" w:rsidR="00C3602D" w:rsidRPr="00C3602D" w:rsidRDefault="00C3602D" w:rsidP="00893615">
            <w:pPr>
              <w:rPr>
                <w:sz w:val="20"/>
                <w:szCs w:val="20"/>
              </w:rPr>
            </w:pPr>
            <w:r w:rsidRPr="00C3602D">
              <w:rPr>
                <w:sz w:val="20"/>
                <w:szCs w:val="20"/>
              </w:rPr>
              <w:t xml:space="preserve">Pstnummer </w:t>
            </w:r>
          </w:p>
        </w:tc>
        <w:tc>
          <w:tcPr>
            <w:tcW w:w="6799" w:type="dxa"/>
          </w:tcPr>
          <w:p w14:paraId="2BE08E01" w14:textId="77777777" w:rsidR="00C3602D" w:rsidRPr="00C3602D" w:rsidRDefault="00C3602D" w:rsidP="00893615">
            <w:pPr>
              <w:rPr>
                <w:sz w:val="20"/>
                <w:szCs w:val="20"/>
              </w:rPr>
            </w:pPr>
            <w:r w:rsidRPr="00C3602D">
              <w:rPr>
                <w:sz w:val="20"/>
                <w:szCs w:val="20"/>
              </w:rPr>
              <w:t>Poststed</w:t>
            </w:r>
          </w:p>
          <w:p w14:paraId="0ADEFB79" w14:textId="77777777" w:rsidR="00C3602D" w:rsidRDefault="00C3602D" w:rsidP="00893615">
            <w:pPr>
              <w:rPr>
                <w:sz w:val="20"/>
                <w:szCs w:val="20"/>
              </w:rPr>
            </w:pPr>
          </w:p>
          <w:p w14:paraId="38BC7BD9" w14:textId="77777777" w:rsidR="00C3602D" w:rsidRPr="00C3602D" w:rsidRDefault="00C3602D" w:rsidP="00893615">
            <w:pPr>
              <w:rPr>
                <w:sz w:val="20"/>
                <w:szCs w:val="20"/>
              </w:rPr>
            </w:pPr>
          </w:p>
          <w:p w14:paraId="353B74C0" w14:textId="1A9EBCF4" w:rsidR="00C3602D" w:rsidRPr="00C3602D" w:rsidRDefault="00C3602D" w:rsidP="00893615">
            <w:pPr>
              <w:rPr>
                <w:sz w:val="20"/>
                <w:szCs w:val="20"/>
              </w:rPr>
            </w:pPr>
          </w:p>
        </w:tc>
      </w:tr>
    </w:tbl>
    <w:p w14:paraId="1D1A755C" w14:textId="77777777" w:rsidR="00C3602D" w:rsidRPr="009E18FF" w:rsidRDefault="00C3602D" w:rsidP="00893615"/>
    <w:tbl>
      <w:tblPr>
        <w:tblStyle w:val="Tabellrutenett"/>
        <w:tblW w:w="0" w:type="auto"/>
        <w:tblLook w:val="04A0" w:firstRow="1" w:lastRow="0" w:firstColumn="1" w:lastColumn="0" w:noHBand="0" w:noVBand="1"/>
      </w:tblPr>
      <w:tblGrid>
        <w:gridCol w:w="3114"/>
        <w:gridCol w:w="1984"/>
        <w:gridCol w:w="3964"/>
      </w:tblGrid>
      <w:tr w:rsidR="007C4FAC" w14:paraId="3CA86B9C" w14:textId="77777777" w:rsidTr="00FC24A2">
        <w:tc>
          <w:tcPr>
            <w:tcW w:w="9062" w:type="dxa"/>
            <w:gridSpan w:val="3"/>
          </w:tcPr>
          <w:p w14:paraId="6F601B73" w14:textId="77777777" w:rsidR="007C4FAC" w:rsidRPr="007C4FAC" w:rsidRDefault="007C4FAC" w:rsidP="009E18FF">
            <w:pPr>
              <w:rPr>
                <w:sz w:val="20"/>
                <w:szCs w:val="20"/>
              </w:rPr>
            </w:pPr>
            <w:r w:rsidRPr="007C4FAC">
              <w:rPr>
                <w:sz w:val="20"/>
                <w:szCs w:val="20"/>
              </w:rPr>
              <w:t>Navn på forhandler/butikk som har mottatt gammelt ildsted (bruk STORE BOKSTAVER)*</w:t>
            </w:r>
          </w:p>
          <w:p w14:paraId="7CEC9595" w14:textId="77777777" w:rsidR="007C4FAC" w:rsidRDefault="007C4FAC" w:rsidP="009E18FF"/>
          <w:p w14:paraId="2C185603" w14:textId="17B595EB" w:rsidR="007C4FAC" w:rsidRDefault="007C4FAC" w:rsidP="009E18FF"/>
        </w:tc>
      </w:tr>
      <w:tr w:rsidR="007C4FAC" w14:paraId="7990ED7D" w14:textId="77777777" w:rsidTr="007C4FAC">
        <w:tc>
          <w:tcPr>
            <w:tcW w:w="3114" w:type="dxa"/>
          </w:tcPr>
          <w:p w14:paraId="24351431" w14:textId="5CCBFDA6" w:rsidR="007C4FAC" w:rsidRPr="007C4FAC" w:rsidRDefault="007C4FAC" w:rsidP="009E18FF">
            <w:pPr>
              <w:rPr>
                <w:sz w:val="20"/>
                <w:szCs w:val="20"/>
              </w:rPr>
            </w:pPr>
            <w:r w:rsidRPr="007C4FAC">
              <w:rPr>
                <w:sz w:val="20"/>
                <w:szCs w:val="20"/>
              </w:rPr>
              <w:t xml:space="preserve">Telefonnummer </w:t>
            </w:r>
          </w:p>
        </w:tc>
        <w:tc>
          <w:tcPr>
            <w:tcW w:w="5948" w:type="dxa"/>
            <w:gridSpan w:val="2"/>
          </w:tcPr>
          <w:p w14:paraId="02771BB1" w14:textId="77777777" w:rsidR="007C4FAC" w:rsidRPr="007C4FAC" w:rsidRDefault="007C4FAC" w:rsidP="009E18FF">
            <w:pPr>
              <w:rPr>
                <w:sz w:val="20"/>
                <w:szCs w:val="20"/>
              </w:rPr>
            </w:pPr>
            <w:r w:rsidRPr="007C4FAC">
              <w:rPr>
                <w:sz w:val="20"/>
                <w:szCs w:val="20"/>
              </w:rPr>
              <w:t>Adresse</w:t>
            </w:r>
          </w:p>
          <w:p w14:paraId="6DB521F6" w14:textId="77777777" w:rsidR="007C4FAC" w:rsidRPr="007C4FAC" w:rsidRDefault="007C4FAC" w:rsidP="009E18FF">
            <w:pPr>
              <w:rPr>
                <w:sz w:val="20"/>
                <w:szCs w:val="20"/>
              </w:rPr>
            </w:pPr>
          </w:p>
          <w:p w14:paraId="23547172" w14:textId="3E56032C" w:rsidR="007C4FAC" w:rsidRPr="007C4FAC" w:rsidRDefault="007C4FAC" w:rsidP="009E18FF">
            <w:pPr>
              <w:rPr>
                <w:sz w:val="20"/>
                <w:szCs w:val="20"/>
              </w:rPr>
            </w:pPr>
          </w:p>
        </w:tc>
      </w:tr>
      <w:tr w:rsidR="007C4FAC" w14:paraId="66F118CB" w14:textId="77777777" w:rsidTr="007C4FAC">
        <w:tc>
          <w:tcPr>
            <w:tcW w:w="5098" w:type="dxa"/>
            <w:gridSpan w:val="2"/>
          </w:tcPr>
          <w:p w14:paraId="47F3D4C3" w14:textId="6626668B" w:rsidR="007C4FAC" w:rsidRPr="007C4FAC" w:rsidRDefault="007C4FAC" w:rsidP="009E18FF">
            <w:pPr>
              <w:rPr>
                <w:sz w:val="20"/>
                <w:szCs w:val="20"/>
              </w:rPr>
            </w:pPr>
            <w:r w:rsidRPr="007C4FAC">
              <w:rPr>
                <w:sz w:val="20"/>
                <w:szCs w:val="20"/>
              </w:rPr>
              <w:t>Selgers navn med STORE BOKSTAVER</w:t>
            </w:r>
          </w:p>
        </w:tc>
        <w:tc>
          <w:tcPr>
            <w:tcW w:w="3964" w:type="dxa"/>
          </w:tcPr>
          <w:p w14:paraId="3D66DBD2" w14:textId="77777777" w:rsidR="007C4FAC" w:rsidRPr="007C4FAC" w:rsidRDefault="007C4FAC" w:rsidP="009E18FF">
            <w:pPr>
              <w:rPr>
                <w:sz w:val="20"/>
                <w:szCs w:val="20"/>
              </w:rPr>
            </w:pPr>
            <w:r w:rsidRPr="007C4FAC">
              <w:rPr>
                <w:sz w:val="20"/>
                <w:szCs w:val="20"/>
              </w:rPr>
              <w:t>Selgers signatur</w:t>
            </w:r>
          </w:p>
          <w:p w14:paraId="1669FBF3" w14:textId="77777777" w:rsidR="007C4FAC" w:rsidRPr="007C4FAC" w:rsidRDefault="007C4FAC" w:rsidP="009E18FF">
            <w:pPr>
              <w:rPr>
                <w:sz w:val="20"/>
                <w:szCs w:val="20"/>
              </w:rPr>
            </w:pPr>
          </w:p>
          <w:p w14:paraId="70361C85" w14:textId="7E918595" w:rsidR="007C4FAC" w:rsidRPr="007C4FAC" w:rsidRDefault="007C4FAC" w:rsidP="009E18FF">
            <w:pPr>
              <w:rPr>
                <w:sz w:val="20"/>
                <w:szCs w:val="20"/>
              </w:rPr>
            </w:pPr>
          </w:p>
        </w:tc>
      </w:tr>
      <w:tr w:rsidR="007C4FAC" w14:paraId="015E738A" w14:textId="77777777" w:rsidTr="001A5A3F">
        <w:tc>
          <w:tcPr>
            <w:tcW w:w="9062" w:type="dxa"/>
            <w:gridSpan w:val="3"/>
          </w:tcPr>
          <w:p w14:paraId="0B6FC45D" w14:textId="77777777" w:rsidR="007C4FAC" w:rsidRPr="007C4FAC" w:rsidRDefault="007C4FAC" w:rsidP="009E18FF">
            <w:pPr>
              <w:rPr>
                <w:sz w:val="20"/>
                <w:szCs w:val="20"/>
              </w:rPr>
            </w:pPr>
            <w:r w:rsidRPr="007C4FAC">
              <w:rPr>
                <w:sz w:val="20"/>
                <w:szCs w:val="20"/>
              </w:rPr>
              <w:t>Dato for innlevering av gammelt ildsted til forhandler/butikk</w:t>
            </w:r>
          </w:p>
          <w:p w14:paraId="25C39079" w14:textId="77777777" w:rsidR="007C4FAC" w:rsidRPr="007C4FAC" w:rsidRDefault="007C4FAC" w:rsidP="009E18FF">
            <w:pPr>
              <w:rPr>
                <w:sz w:val="20"/>
                <w:szCs w:val="20"/>
              </w:rPr>
            </w:pPr>
          </w:p>
          <w:p w14:paraId="239E0CD1" w14:textId="03E14E60" w:rsidR="007C4FAC" w:rsidRPr="007C4FAC" w:rsidRDefault="007C4FAC" w:rsidP="009E18FF">
            <w:pPr>
              <w:rPr>
                <w:sz w:val="20"/>
                <w:szCs w:val="20"/>
              </w:rPr>
            </w:pPr>
          </w:p>
        </w:tc>
      </w:tr>
    </w:tbl>
    <w:p w14:paraId="00ED10B2" w14:textId="77777777" w:rsidR="00EA592B" w:rsidRDefault="00EA592B" w:rsidP="009E18FF">
      <w:pPr>
        <w:rPr>
          <w:i/>
          <w:iCs/>
        </w:rPr>
      </w:pPr>
    </w:p>
    <w:p w14:paraId="6E0161DD" w14:textId="497DFA03" w:rsidR="007C4FAC" w:rsidRPr="00EA592B" w:rsidRDefault="007C4FAC" w:rsidP="00EA592B">
      <w:pPr>
        <w:spacing w:after="120"/>
        <w:rPr>
          <w:i/>
          <w:iCs/>
        </w:rPr>
      </w:pPr>
      <w:r w:rsidRPr="00EA592B">
        <w:rPr>
          <w:i/>
          <w:iCs/>
        </w:rPr>
        <w:t xml:space="preserve">* Dersom ildstedet som byttes ut, er en åpen peis/gruepeis, må forhandler krysse av her: </w:t>
      </w:r>
    </w:p>
    <w:p w14:paraId="5EE3096F" w14:textId="3869D607" w:rsidR="007C4FAC" w:rsidRDefault="007C4FAC" w:rsidP="00EA592B">
      <w:pPr>
        <w:spacing w:after="120"/>
      </w:pPr>
      <w:sdt>
        <w:sdtPr>
          <w:rPr>
            <w:sz w:val="32"/>
            <w:szCs w:val="32"/>
          </w:rPr>
          <w:id w:val="1915508940"/>
          <w14:checkbox>
            <w14:checked w14:val="0"/>
            <w14:checkedState w14:val="2612" w14:font="MS Gothic"/>
            <w14:uncheckedState w14:val="2610" w14:font="MS Gothic"/>
          </w14:checkbox>
        </w:sdtPr>
        <w:sdtContent>
          <w:r w:rsidR="007A350D" w:rsidRPr="007A350D">
            <w:rPr>
              <w:rFonts w:ascii="MS Gothic" w:eastAsia="MS Gothic" w:hAnsi="MS Gothic" w:hint="eastAsia"/>
              <w:sz w:val="32"/>
              <w:szCs w:val="32"/>
            </w:rPr>
            <w:t>☐</w:t>
          </w:r>
        </w:sdtContent>
      </w:sdt>
      <w:r>
        <w:t xml:space="preserve"> Bekrefter at ildstedet </w:t>
      </w:r>
      <w:r w:rsidR="00793416">
        <w:t>som skiftes ut, er en åpen peis/gruepeis</w:t>
      </w:r>
    </w:p>
    <w:p w14:paraId="05708A80" w14:textId="77777777" w:rsidR="00EA592B" w:rsidRDefault="00EA592B" w:rsidP="009E18FF"/>
    <w:p w14:paraId="3F2F0C40" w14:textId="50A28260" w:rsidR="00793416" w:rsidRPr="00171B4F" w:rsidRDefault="00793416" w:rsidP="009E18FF">
      <w:pPr>
        <w:rPr>
          <w:sz w:val="22"/>
          <w:szCs w:val="22"/>
        </w:rPr>
      </w:pPr>
      <w:r w:rsidRPr="00171B4F">
        <w:rPr>
          <w:sz w:val="22"/>
          <w:szCs w:val="22"/>
        </w:rPr>
        <w:t>Du som har fått ja på søknad om pant på gammelt ildsted, sender dette pantebeviset til kommunen etter at ildstedet er byttet ut og nytt er installert. Innsending skjer via skjema «Utbetalingsmelding etter kjøp av ny vedovn</w:t>
      </w:r>
      <w:r w:rsidR="000947F6" w:rsidRPr="00171B4F">
        <w:rPr>
          <w:sz w:val="22"/>
          <w:szCs w:val="22"/>
        </w:rPr>
        <w:t xml:space="preserve">» som du fikk lenke til i tilsagnsbrevet. </w:t>
      </w:r>
    </w:p>
    <w:p w14:paraId="2475F61C" w14:textId="5E9399BF" w:rsidR="000947F6" w:rsidRPr="00171B4F" w:rsidRDefault="000947F6" w:rsidP="009E18FF">
      <w:pPr>
        <w:rPr>
          <w:sz w:val="22"/>
          <w:szCs w:val="22"/>
        </w:rPr>
      </w:pPr>
      <w:r w:rsidRPr="00171B4F">
        <w:rPr>
          <w:sz w:val="22"/>
          <w:szCs w:val="22"/>
        </w:rPr>
        <w:t xml:space="preserve">Les mer på </w:t>
      </w:r>
      <w:hyperlink r:id="rId9" w:history="1">
        <w:r w:rsidR="00171B4F" w:rsidRPr="00171B4F">
          <w:rPr>
            <w:rStyle w:val="Hyperkobling"/>
            <w:sz w:val="22"/>
            <w:szCs w:val="22"/>
          </w:rPr>
          <w:t>https://www.sokndal.kommune.no/tjenester/teknikk-og-samfunn/brannvern-og-feiing/panteordning/</w:t>
        </w:r>
      </w:hyperlink>
      <w:r w:rsidR="00171B4F" w:rsidRPr="00171B4F">
        <w:rPr>
          <w:sz w:val="22"/>
          <w:szCs w:val="22"/>
        </w:rPr>
        <w:t xml:space="preserve"> </w:t>
      </w:r>
      <w:r w:rsidRPr="00171B4F">
        <w:rPr>
          <w:sz w:val="22"/>
          <w:szCs w:val="22"/>
        </w:rPr>
        <w:t xml:space="preserve">Der ser du hva du må legge ved av dokumentasjon og hvordan dette skal sendes inn. Frist for innsending til kommunen er 1.desember inneværende år. </w:t>
      </w:r>
    </w:p>
    <w:sectPr w:rsidR="000947F6" w:rsidRPr="00171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D0"/>
    <w:rsid w:val="000947F6"/>
    <w:rsid w:val="00171B4F"/>
    <w:rsid w:val="00180775"/>
    <w:rsid w:val="002868AC"/>
    <w:rsid w:val="004A3D41"/>
    <w:rsid w:val="004D7D00"/>
    <w:rsid w:val="00793416"/>
    <w:rsid w:val="007A350D"/>
    <w:rsid w:val="007C4FAC"/>
    <w:rsid w:val="00815FB3"/>
    <w:rsid w:val="00893615"/>
    <w:rsid w:val="009E18FF"/>
    <w:rsid w:val="00A727D0"/>
    <w:rsid w:val="00AA23DB"/>
    <w:rsid w:val="00C3602D"/>
    <w:rsid w:val="00E12468"/>
    <w:rsid w:val="00EA59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27C3"/>
  <w15:chartTrackingRefBased/>
  <w15:docId w15:val="{C195CAB8-1C3C-44AD-BA85-B6A7DF4C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2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72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727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727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727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727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727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727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727D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27D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727D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727D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727D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727D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727D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727D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727D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727D0"/>
    <w:rPr>
      <w:rFonts w:eastAsiaTheme="majorEastAsia" w:cstheme="majorBidi"/>
      <w:color w:val="272727" w:themeColor="text1" w:themeTint="D8"/>
    </w:rPr>
  </w:style>
  <w:style w:type="paragraph" w:styleId="Tittel">
    <w:name w:val="Title"/>
    <w:basedOn w:val="Normal"/>
    <w:next w:val="Normal"/>
    <w:link w:val="TittelTegn"/>
    <w:uiPriority w:val="10"/>
    <w:qFormat/>
    <w:rsid w:val="00A72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727D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727D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727D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727D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727D0"/>
    <w:rPr>
      <w:i/>
      <w:iCs/>
      <w:color w:val="404040" w:themeColor="text1" w:themeTint="BF"/>
    </w:rPr>
  </w:style>
  <w:style w:type="paragraph" w:styleId="Listeavsnitt">
    <w:name w:val="List Paragraph"/>
    <w:basedOn w:val="Normal"/>
    <w:uiPriority w:val="34"/>
    <w:qFormat/>
    <w:rsid w:val="00A727D0"/>
    <w:pPr>
      <w:ind w:left="720"/>
      <w:contextualSpacing/>
    </w:pPr>
  </w:style>
  <w:style w:type="character" w:styleId="Sterkutheving">
    <w:name w:val="Intense Emphasis"/>
    <w:basedOn w:val="Standardskriftforavsnitt"/>
    <w:uiPriority w:val="21"/>
    <w:qFormat/>
    <w:rsid w:val="00A727D0"/>
    <w:rPr>
      <w:i/>
      <w:iCs/>
      <w:color w:val="0F4761" w:themeColor="accent1" w:themeShade="BF"/>
    </w:rPr>
  </w:style>
  <w:style w:type="paragraph" w:styleId="Sterktsitat">
    <w:name w:val="Intense Quote"/>
    <w:basedOn w:val="Normal"/>
    <w:next w:val="Normal"/>
    <w:link w:val="SterktsitatTegn"/>
    <w:uiPriority w:val="30"/>
    <w:qFormat/>
    <w:rsid w:val="00A72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727D0"/>
    <w:rPr>
      <w:i/>
      <w:iCs/>
      <w:color w:val="0F4761" w:themeColor="accent1" w:themeShade="BF"/>
    </w:rPr>
  </w:style>
  <w:style w:type="character" w:styleId="Sterkreferanse">
    <w:name w:val="Intense Reference"/>
    <w:basedOn w:val="Standardskriftforavsnitt"/>
    <w:uiPriority w:val="32"/>
    <w:qFormat/>
    <w:rsid w:val="00A727D0"/>
    <w:rPr>
      <w:b/>
      <w:bCs/>
      <w:smallCaps/>
      <w:color w:val="0F4761" w:themeColor="accent1" w:themeShade="BF"/>
      <w:spacing w:val="5"/>
    </w:rPr>
  </w:style>
  <w:style w:type="table" w:styleId="Tabellrutenett">
    <w:name w:val="Table Grid"/>
    <w:basedOn w:val="Vanligtabell"/>
    <w:uiPriority w:val="39"/>
    <w:rsid w:val="004D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947F6"/>
    <w:rPr>
      <w:color w:val="467886" w:themeColor="hyperlink"/>
      <w:u w:val="single"/>
    </w:rPr>
  </w:style>
  <w:style w:type="character" w:styleId="Ulstomtale">
    <w:name w:val="Unresolved Mention"/>
    <w:basedOn w:val="Standardskriftforavsnitt"/>
    <w:uiPriority w:val="99"/>
    <w:semiHidden/>
    <w:unhideWhenUsed/>
    <w:rsid w:val="000947F6"/>
    <w:rPr>
      <w:color w:val="605E5C"/>
      <w:shd w:val="clear" w:color="auto" w:fill="E1DFDD"/>
    </w:rPr>
  </w:style>
  <w:style w:type="character" w:styleId="Plassholdertekst">
    <w:name w:val="Placeholder Text"/>
    <w:basedOn w:val="Standardskriftforavsnitt"/>
    <w:uiPriority w:val="99"/>
    <w:semiHidden/>
    <w:rsid w:val="00815F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kndal.kommune.no/tjenester/teknikk-og-samfunn/brannvern-og-feiing/panteord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C562B2E8C1334B9CF2FB8851CE777A" ma:contentTypeVersion="13" ma:contentTypeDescription="Opprett et nytt dokument." ma:contentTypeScope="" ma:versionID="d1020ec770d75d4a0d3893ee840550e1">
  <xsd:schema xmlns:xsd="http://www.w3.org/2001/XMLSchema" xmlns:xs="http://www.w3.org/2001/XMLSchema" xmlns:p="http://schemas.microsoft.com/office/2006/metadata/properties" xmlns:ns2="78fec986-f88a-421a-8fbd-938f28a384fa" targetNamespace="http://schemas.microsoft.com/office/2006/metadata/properties" ma:root="true" ma:fieldsID="1c0815955c6c208c53ebe00cf6bfe43f" ns2:_="">
    <xsd:import namespace="78fec986-f88a-421a-8fbd-938f28a38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ec986-f88a-421a-8fbd-938f28a38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1b682b7b-f36f-42f9-bac3-ecd0241730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fec986-f88a-421a-8fbd-938f28a384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A4D07-B0E9-4393-8EEF-CE5B4AB75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ec986-f88a-421a-8fbd-938f28a38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0B8CD-A5E3-4CF0-9F2F-75F213575B3B}">
  <ds:schemaRefs>
    <ds:schemaRef ds:uri="http://schemas.microsoft.com/office/2006/metadata/properties"/>
    <ds:schemaRef ds:uri="http://schemas.microsoft.com/office/infopath/2007/PartnerControls"/>
    <ds:schemaRef ds:uri="78fec986-f88a-421a-8fbd-938f28a384fa"/>
  </ds:schemaRefs>
</ds:datastoreItem>
</file>

<file path=customXml/itemProps3.xml><?xml version="1.0" encoding="utf-8"?>
<ds:datastoreItem xmlns:ds="http://schemas.openxmlformats.org/officeDocument/2006/customXml" ds:itemID="{BA172CD2-A8D7-49FB-B66C-B1787961C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223</Words>
  <Characters>1184</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Ulland</dc:creator>
  <cp:keywords/>
  <dc:description/>
  <cp:lastModifiedBy>Irene Ulland</cp:lastModifiedBy>
  <cp:revision>8</cp:revision>
  <dcterms:created xsi:type="dcterms:W3CDTF">2026-02-12T11:46:00Z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0x01010098C562B2E8C1334B9CF2FB8851CE777A</vt:lpwstr>
  </property>
  <property fmtid="{D5CDD505-2E9C-101B-9397-08002B2CF9AE}" pid="3" name="MediaServiceImageTags">
    <vt:lpwstr/>
  </property>
</Properties>
</file>