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3C795" w14:textId="77777777" w:rsidR="002B3F69" w:rsidRDefault="002B3F69">
      <w:pPr>
        <w:pStyle w:val="12k-arial11"/>
        <w:jc w:val="right"/>
      </w:pPr>
    </w:p>
    <w:p w14:paraId="788C82B5" w14:textId="77777777" w:rsidR="00744379" w:rsidRPr="00744379" w:rsidRDefault="00E70AF2" w:rsidP="00744379">
      <w:pPr>
        <w:pStyle w:val="12k-arial1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Notat </w:t>
      </w:r>
    </w:p>
    <w:tbl>
      <w:tblPr>
        <w:tblW w:w="5194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9"/>
        <w:gridCol w:w="2595"/>
        <w:gridCol w:w="2512"/>
        <w:gridCol w:w="1817"/>
      </w:tblGrid>
      <w:tr w:rsidR="002B3F69" w14:paraId="14BC0C83" w14:textId="77777777" w:rsidTr="002B3F69">
        <w:trPr>
          <w:cantSplit/>
          <w:trHeight w:val="268"/>
        </w:trPr>
        <w:tc>
          <w:tcPr>
            <w:tcW w:w="1326" w:type="pct"/>
          </w:tcPr>
          <w:p w14:paraId="417F42F4" w14:textId="77777777" w:rsidR="002B3F69" w:rsidRDefault="002B3F69">
            <w:pPr>
              <w:pStyle w:val="12k-arial14F"/>
              <w:rPr>
                <w:sz w:val="32"/>
                <w:szCs w:val="32"/>
              </w:rPr>
            </w:pPr>
          </w:p>
        </w:tc>
        <w:tc>
          <w:tcPr>
            <w:tcW w:w="1377" w:type="pct"/>
          </w:tcPr>
          <w:p w14:paraId="4A386561" w14:textId="77777777" w:rsidR="002B3F69" w:rsidRDefault="002B3F69">
            <w:pPr>
              <w:rPr>
                <w:sz w:val="32"/>
                <w:szCs w:val="32"/>
              </w:rPr>
            </w:pPr>
          </w:p>
        </w:tc>
        <w:tc>
          <w:tcPr>
            <w:tcW w:w="1333" w:type="pct"/>
          </w:tcPr>
          <w:p w14:paraId="709612CD" w14:textId="77777777" w:rsidR="002B3F69" w:rsidRDefault="002B3F69">
            <w:pPr>
              <w:rPr>
                <w:sz w:val="32"/>
                <w:szCs w:val="32"/>
              </w:rPr>
            </w:pPr>
          </w:p>
        </w:tc>
        <w:tc>
          <w:tcPr>
            <w:tcW w:w="964" w:type="pct"/>
          </w:tcPr>
          <w:p w14:paraId="485C3723" w14:textId="77777777" w:rsidR="002B3F69" w:rsidRDefault="002B3F69">
            <w:pPr>
              <w:rPr>
                <w:sz w:val="32"/>
                <w:szCs w:val="32"/>
              </w:rPr>
            </w:pPr>
          </w:p>
        </w:tc>
      </w:tr>
      <w:tr w:rsidR="002B3F69" w14:paraId="70CDC642" w14:textId="77777777" w:rsidTr="002B3F69">
        <w:trPr>
          <w:cantSplit/>
          <w:trHeight w:val="268"/>
        </w:trPr>
        <w:tc>
          <w:tcPr>
            <w:tcW w:w="1326" w:type="pct"/>
          </w:tcPr>
          <w:p w14:paraId="0D38CC6B" w14:textId="77777777" w:rsidR="002B3F69" w:rsidRDefault="002B3F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Saksbehandler:</w:t>
            </w:r>
          </w:p>
        </w:tc>
        <w:tc>
          <w:tcPr>
            <w:tcW w:w="1377" w:type="pct"/>
          </w:tcPr>
          <w:p w14:paraId="5706DBA5" w14:textId="77777777" w:rsidR="002B3F69" w:rsidRDefault="002B3F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Vår ref.:</w:t>
            </w:r>
          </w:p>
        </w:tc>
        <w:tc>
          <w:tcPr>
            <w:tcW w:w="1333" w:type="pct"/>
          </w:tcPr>
          <w:p w14:paraId="3D251A50" w14:textId="77777777" w:rsidR="002B3F69" w:rsidRDefault="002B3F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Arkiv:</w:t>
            </w:r>
          </w:p>
        </w:tc>
        <w:tc>
          <w:tcPr>
            <w:tcW w:w="964" w:type="pct"/>
          </w:tcPr>
          <w:p w14:paraId="536F52F1" w14:textId="77777777" w:rsidR="002B3F69" w:rsidRDefault="002B3F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Dato:</w:t>
            </w:r>
          </w:p>
        </w:tc>
      </w:tr>
      <w:tr w:rsidR="002B3F69" w14:paraId="26E01185" w14:textId="77777777" w:rsidTr="002B3F69">
        <w:trPr>
          <w:cantSplit/>
          <w:trHeight w:val="268"/>
        </w:trPr>
        <w:tc>
          <w:tcPr>
            <w:tcW w:w="1326" w:type="pct"/>
            <w:tcBorders>
              <w:bottom w:val="single" w:sz="4" w:space="0" w:color="auto"/>
            </w:tcBorders>
          </w:tcPr>
          <w:p w14:paraId="213BC299" w14:textId="77777777" w:rsidR="002B3F69" w:rsidRDefault="00673323">
            <w:pPr>
              <w:rPr>
                <w:sz w:val="16"/>
                <w:szCs w:val="16"/>
              </w:rPr>
            </w:pPr>
            <w:sdt>
              <w:sdtPr>
                <w:rPr>
                  <w:noProof/>
                  <w:sz w:val="16"/>
                  <w:szCs w:val="16"/>
                </w:rPr>
                <w:alias w:val="Sbr_Navn"/>
                <w:tag w:val="Sbr_Navn"/>
                <w:id w:val="91744472"/>
                <w:lock w:val="sdtLocked"/>
                <w:dataBinding w:xpath="/document/body/Sbr_Navn" w:storeItemID="{C9E17A83-32DD-4A7D-AAE7-A8773F962C92}"/>
                <w:text/>
              </w:sdtPr>
              <w:sdtEndPr/>
              <w:sdtContent>
                <w:bookmarkStart w:id="0" w:name="Sbr_Navn"/>
                <w:r w:rsidR="00552A8B">
                  <w:rPr>
                    <w:noProof/>
                    <w:sz w:val="16"/>
                    <w:szCs w:val="16"/>
                  </w:rPr>
                  <w:t>Gro Eia Østby</w:t>
                </w:r>
              </w:sdtContent>
            </w:sdt>
            <w:bookmarkEnd w:id="0"/>
            <w:r w:rsidR="002B3F69">
              <w:rPr>
                <w:sz w:val="16"/>
                <w:szCs w:val="16"/>
              </w:rPr>
              <w:t xml:space="preserve"> </w:t>
            </w:r>
          </w:p>
          <w:p w14:paraId="0CA51B5C" w14:textId="77777777" w:rsidR="002B3F69" w:rsidRDefault="002B3F69">
            <w:pPr>
              <w:rPr>
                <w:sz w:val="18"/>
                <w:szCs w:val="16"/>
              </w:rPr>
            </w:pPr>
          </w:p>
        </w:tc>
        <w:tc>
          <w:tcPr>
            <w:tcW w:w="1377" w:type="pct"/>
            <w:tcBorders>
              <w:bottom w:val="single" w:sz="4" w:space="0" w:color="auto"/>
            </w:tcBorders>
          </w:tcPr>
          <w:p w14:paraId="35175F9B" w14:textId="77777777" w:rsidR="002B3F69" w:rsidRPr="00E70AF2" w:rsidRDefault="002B3F69">
            <w:pPr>
              <w:rPr>
                <w:sz w:val="16"/>
                <w:szCs w:val="16"/>
                <w:lang w:val="nn-NO"/>
              </w:rPr>
            </w:pPr>
            <w:r w:rsidRPr="00E70AF2">
              <w:rPr>
                <w:sz w:val="16"/>
                <w:szCs w:val="16"/>
                <w:lang w:val="nn-NO"/>
              </w:rPr>
              <w:t xml:space="preserve">Sak: </w:t>
            </w:r>
            <w:sdt>
              <w:sdtPr>
                <w:rPr>
                  <w:sz w:val="16"/>
                  <w:szCs w:val="16"/>
                </w:rPr>
                <w:alias w:val="Sdo_ArkivSakID"/>
                <w:tag w:val="Sdo_ArkivSakID"/>
                <w:id w:val="49274552"/>
                <w:lock w:val="sdtLocked"/>
                <w:dataBinding w:xpath="/document/body/Sdo_ArkivSakID" w:storeItemID="{C9E17A83-32DD-4A7D-AAE7-A8773F962C92}"/>
                <w:text/>
              </w:sdtPr>
              <w:sdtEndPr/>
              <w:sdtContent>
                <w:bookmarkStart w:id="1" w:name="Sdo_ArkivSakID"/>
                <w:r w:rsidRPr="00E70AF2">
                  <w:rPr>
                    <w:sz w:val="16"/>
                    <w:szCs w:val="16"/>
                    <w:lang w:val="nn-NO"/>
                  </w:rPr>
                  <w:t>2010000887</w:t>
                </w:r>
              </w:sdtContent>
            </w:sdt>
            <w:bookmarkEnd w:id="1"/>
          </w:p>
          <w:p w14:paraId="5CBB8636" w14:textId="77777777" w:rsidR="002B3F69" w:rsidRPr="00E70AF2" w:rsidRDefault="002B3F69">
            <w:pPr>
              <w:rPr>
                <w:sz w:val="16"/>
                <w:szCs w:val="16"/>
                <w:lang w:val="nn-NO"/>
              </w:rPr>
            </w:pPr>
            <w:r w:rsidRPr="00E70AF2">
              <w:rPr>
                <w:sz w:val="16"/>
                <w:szCs w:val="16"/>
                <w:lang w:val="nn-NO"/>
              </w:rPr>
              <w:t xml:space="preserve">J.nr: </w:t>
            </w:r>
            <w:sdt>
              <w:sdtPr>
                <w:rPr>
                  <w:sz w:val="16"/>
                  <w:szCs w:val="16"/>
                </w:rPr>
                <w:alias w:val="Sdo_DokIDKort"/>
                <w:tag w:val="Sdo_DokIDKort"/>
                <w:id w:val="93296463"/>
                <w:lock w:val="sdtLocked"/>
                <w:dataBinding w:xpath="/document/body/Sdo_DokIDKort" w:storeItemID="{C9E17A83-32DD-4A7D-AAE7-A8773F962C92}"/>
                <w:text/>
              </w:sdtPr>
              <w:sdtEndPr/>
              <w:sdtContent>
                <w:bookmarkStart w:id="2" w:name="Sdo_DokIDKort"/>
                <w:r w:rsidRPr="00E70AF2">
                  <w:rPr>
                    <w:sz w:val="16"/>
                    <w:szCs w:val="16"/>
                    <w:lang w:val="nn-NO"/>
                  </w:rPr>
                  <w:t>21/9824</w:t>
                </w:r>
              </w:sdtContent>
            </w:sdt>
            <w:bookmarkEnd w:id="2"/>
          </w:p>
        </w:tc>
        <w:tc>
          <w:tcPr>
            <w:tcW w:w="1333" w:type="pct"/>
            <w:tcBorders>
              <w:bottom w:val="single" w:sz="4" w:space="0" w:color="auto"/>
            </w:tcBorders>
          </w:tcPr>
          <w:p w14:paraId="2118BBB5" w14:textId="77777777" w:rsidR="002B3F69" w:rsidRDefault="0067332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Sas_ArkivID"/>
                <w:tag w:val="Sas_ArkivID"/>
                <w:id w:val="75927817"/>
                <w:lock w:val="sdtLocked"/>
                <w:dataBinding w:xpath="/document/body/Sas_ArkivID" w:storeItemID="{C9E17A83-32DD-4A7D-AAE7-A8773F962C92}"/>
                <w:text/>
              </w:sdtPr>
              <w:sdtEndPr/>
              <w:sdtContent>
                <w:bookmarkStart w:id="3" w:name="Sas_ArkivID"/>
                <w:r w:rsidR="002B3F69">
                  <w:rPr>
                    <w:sz w:val="16"/>
                    <w:szCs w:val="16"/>
                  </w:rPr>
                  <w:t>FA - B30</w:t>
                </w:r>
              </w:sdtContent>
            </w:sdt>
            <w:bookmarkEnd w:id="3"/>
          </w:p>
        </w:tc>
        <w:tc>
          <w:tcPr>
            <w:tcW w:w="964" w:type="pct"/>
            <w:tcBorders>
              <w:bottom w:val="single" w:sz="4" w:space="0" w:color="auto"/>
            </w:tcBorders>
          </w:tcPr>
          <w:p w14:paraId="4CE5CC6B" w14:textId="77777777" w:rsidR="002B3F69" w:rsidRDefault="00673323">
            <w:pPr>
              <w:rPr>
                <w:sz w:val="16"/>
                <w:szCs w:val="16"/>
              </w:rPr>
            </w:pPr>
            <w:sdt>
              <w:sdtPr>
                <w:rPr>
                  <w:noProof/>
                  <w:sz w:val="16"/>
                  <w:szCs w:val="16"/>
                </w:rPr>
                <w:alias w:val="Sdo_DokDato"/>
                <w:tag w:val="Sdo_DokDato"/>
                <w:id w:val="97325772"/>
                <w:lock w:val="sdtLocked"/>
                <w:dataBinding w:xpath="/document/body/Sdo_DokDato" w:storeItemID="{C9E17A83-32DD-4A7D-AAE7-A8773F962C92}"/>
                <w:text/>
              </w:sdtPr>
              <w:sdtEndPr/>
              <w:sdtContent>
                <w:bookmarkStart w:id="4" w:name="Sdo_DokDato"/>
                <w:r w:rsidR="006D4217" w:rsidRPr="00FF57A8">
                  <w:rPr>
                    <w:noProof/>
                    <w:sz w:val="16"/>
                    <w:szCs w:val="16"/>
                  </w:rPr>
                  <w:t>27.08.2021</w:t>
                </w:r>
              </w:sdtContent>
            </w:sdt>
            <w:bookmarkEnd w:id="4"/>
          </w:p>
        </w:tc>
      </w:tr>
    </w:tbl>
    <w:p w14:paraId="7D0CDD53" w14:textId="77777777" w:rsidR="002B3F69" w:rsidRDefault="002B3F69">
      <w:pPr>
        <w:pStyle w:val="12k-arial11"/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369"/>
        <w:gridCol w:w="6237"/>
      </w:tblGrid>
      <w:tr w:rsidR="002B3F69" w14:paraId="3E21A4FA" w14:textId="77777777">
        <w:trPr>
          <w:trHeight w:val="312"/>
        </w:trPr>
        <w:tc>
          <w:tcPr>
            <w:tcW w:w="3369" w:type="dxa"/>
          </w:tcPr>
          <w:p w14:paraId="7193BA53" w14:textId="77777777" w:rsidR="002B3F69" w:rsidRDefault="002B3F69">
            <w:pPr>
              <w:pStyle w:val="12k-arial14F"/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14:paraId="4B60080D" w14:textId="77777777" w:rsidR="002B3F69" w:rsidRDefault="002B3F69">
            <w:pPr>
              <w:pStyle w:val="12k-arial11"/>
              <w:jc w:val="right"/>
              <w:rPr>
                <w:vanish/>
                <w:szCs w:val="22"/>
              </w:rPr>
            </w:pPr>
            <w:r>
              <w:rPr>
                <w:vanish/>
                <w:szCs w:val="22"/>
              </w:rPr>
              <w:t xml:space="preserve"> </w:t>
            </w:r>
            <w:sdt>
              <w:sdtPr>
                <w:rPr>
                  <w:vanish/>
                  <w:szCs w:val="22"/>
                </w:rPr>
                <w:alias w:val="Spg_Beskrivelse"/>
                <w:tag w:val="Spg_Beskrivelse"/>
                <w:id w:val="13103775"/>
                <w:lock w:val="sdtLocked"/>
                <w:dataBinding w:xpath="/document/body/Spg_Beskrivelse" w:storeItemID="{C9E17A83-32DD-4A7D-AAE7-A8773F962C92}"/>
                <w:text/>
              </w:sdtPr>
              <w:sdtEndPr/>
              <w:sdtContent>
                <w:bookmarkStart w:id="5" w:name="Spg_Beskrivelse"/>
                <w:r>
                  <w:rPr>
                    <w:vanish/>
                    <w:szCs w:val="22"/>
                  </w:rPr>
                  <w:t xml:space="preserve"> </w:t>
                </w:r>
              </w:sdtContent>
            </w:sdt>
            <w:bookmarkEnd w:id="5"/>
          </w:p>
        </w:tc>
      </w:tr>
    </w:tbl>
    <w:p w14:paraId="2BC2E4E3" w14:textId="77777777" w:rsidR="002B3F69" w:rsidRDefault="002B3F69">
      <w:pPr>
        <w:pStyle w:val="12k-arial11"/>
      </w:pPr>
    </w:p>
    <w:p w14:paraId="6ED398AD" w14:textId="77777777" w:rsidR="002B3F69" w:rsidRDefault="002B3F69">
      <w:pPr>
        <w:pStyle w:val="12k-arial11"/>
      </w:pPr>
    </w:p>
    <w:p w14:paraId="4695183D" w14:textId="05C317C9" w:rsidR="002B3F69" w:rsidRDefault="00673323">
      <w:pPr>
        <w:pStyle w:val="12k-arial14F"/>
      </w:pPr>
      <w:sdt>
        <w:sdtPr>
          <w:rPr>
            <w:noProof/>
          </w:rPr>
          <w:alias w:val="Sdo_Tittel"/>
          <w:tag w:val="Sdo_Tittel"/>
          <w:id w:val="64144467"/>
          <w:lock w:val="sdtLocked"/>
          <w:dataBinding w:xpath="/document/body/Sdo_Tittel" w:storeItemID="{C9E17A83-32DD-4A7D-AAE7-A8773F962C92}"/>
          <w:text/>
        </w:sdtPr>
        <w:sdtEndPr/>
        <w:sdtContent>
          <w:bookmarkStart w:id="6" w:name="Sdo_Tittel"/>
          <w:r w:rsidR="006D4217" w:rsidRPr="00FF57A8">
            <w:rPr>
              <w:noProof/>
            </w:rPr>
            <w:t>Reviderte Retningslinjer for Ung</w:t>
          </w:r>
          <w:r w:rsidR="00144449">
            <w:rPr>
              <w:noProof/>
            </w:rPr>
            <w:t>d</w:t>
          </w:r>
          <w:r w:rsidR="006D4217" w:rsidRPr="00FF57A8">
            <w:rPr>
              <w:noProof/>
            </w:rPr>
            <w:t>omsråd i Sokndal kommune</w:t>
          </w:r>
        </w:sdtContent>
      </w:sdt>
      <w:bookmarkEnd w:id="6"/>
    </w:p>
    <w:p w14:paraId="60CFAB82" w14:textId="77777777" w:rsidR="002B3F69" w:rsidRDefault="00673323">
      <w:pPr>
        <w:pStyle w:val="12k-arial14F"/>
        <w:rPr>
          <w:vanish/>
        </w:rPr>
      </w:pPr>
      <w:sdt>
        <w:sdtPr>
          <w:rPr>
            <w:noProof/>
            <w:vanish/>
          </w:rPr>
          <w:alias w:val="Sdo_Tittel2"/>
          <w:tag w:val="Sdo_Tittel2"/>
          <w:id w:val="3306081"/>
          <w:lock w:val="sdtLocked"/>
          <w:showingPlcHdr/>
          <w:dataBinding w:xpath="/document/body/Sdo_Tittel2" w:storeItemID="{C9E17A83-32DD-4A7D-AAE7-A8773F962C92}"/>
          <w:text/>
        </w:sdtPr>
        <w:sdtEndPr/>
        <w:sdtContent>
          <w:bookmarkStart w:id="7" w:name="Sdo_Tittel2"/>
          <w:r w:rsidR="001A3617">
            <w:rPr>
              <w:noProof/>
              <w:vanish/>
            </w:rPr>
            <w:t xml:space="preserve"> </w:t>
          </w:r>
        </w:sdtContent>
      </w:sdt>
      <w:bookmarkEnd w:id="7"/>
    </w:p>
    <w:p w14:paraId="2DC68A2F" w14:textId="77777777" w:rsidR="001A3617" w:rsidRDefault="001A3617" w:rsidP="00ED020E">
      <w:pPr>
        <w:rPr>
          <w:rFonts w:cs="Arial"/>
          <w:b/>
          <w:sz w:val="28"/>
          <w:szCs w:val="28"/>
        </w:rPr>
      </w:pPr>
    </w:p>
    <w:p w14:paraId="34AFED37" w14:textId="77777777" w:rsidR="00ED020E" w:rsidRPr="001D336E" w:rsidRDefault="00ED020E" w:rsidP="00ED020E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Formål</w:t>
      </w:r>
    </w:p>
    <w:p w14:paraId="5C2C1D09" w14:textId="77777777" w:rsidR="00ED020E" w:rsidRPr="00E75B20" w:rsidRDefault="00ED020E" w:rsidP="00ED020E">
      <w:pPr>
        <w:rPr>
          <w:rFonts w:cs="Arial"/>
        </w:rPr>
      </w:pPr>
      <w:r>
        <w:rPr>
          <w:rFonts w:cs="Arial"/>
        </w:rPr>
        <w:t xml:space="preserve">Sokndal ungdomsråd </w:t>
      </w:r>
      <w:r w:rsidRPr="00E75B20">
        <w:rPr>
          <w:rFonts w:cs="Arial"/>
        </w:rPr>
        <w:t xml:space="preserve">sitt formål er gjennom </w:t>
      </w:r>
      <w:r>
        <w:rPr>
          <w:rFonts w:cs="Arial"/>
        </w:rPr>
        <w:t>medvirkning,</w:t>
      </w:r>
      <w:r w:rsidRPr="00E75B20">
        <w:rPr>
          <w:rFonts w:cs="Arial"/>
        </w:rPr>
        <w:t xml:space="preserve"> å:</w:t>
      </w:r>
    </w:p>
    <w:p w14:paraId="2362DC1B" w14:textId="77777777" w:rsidR="00ED020E" w:rsidRPr="00E75B20" w:rsidRDefault="00ED020E" w:rsidP="00ED020E">
      <w:pPr>
        <w:pStyle w:val="Listeavsnitt"/>
        <w:numPr>
          <w:ilvl w:val="0"/>
          <w:numId w:val="4"/>
        </w:numPr>
        <w:rPr>
          <w:rFonts w:cs="Arial"/>
        </w:rPr>
      </w:pPr>
      <w:r w:rsidRPr="00E75B20">
        <w:rPr>
          <w:rFonts w:cs="Arial"/>
        </w:rPr>
        <w:t>G</w:t>
      </w:r>
      <w:r>
        <w:rPr>
          <w:rFonts w:cs="Arial"/>
        </w:rPr>
        <w:t xml:space="preserve">i </w:t>
      </w:r>
      <w:r w:rsidRPr="00E75B20">
        <w:rPr>
          <w:rFonts w:cs="Arial"/>
        </w:rPr>
        <w:t xml:space="preserve">unge større </w:t>
      </w:r>
      <w:r>
        <w:rPr>
          <w:rFonts w:cs="Arial"/>
        </w:rPr>
        <w:t>påvi</w:t>
      </w:r>
      <w:r w:rsidRPr="00E75B20">
        <w:rPr>
          <w:rFonts w:cs="Arial"/>
        </w:rPr>
        <w:t>rkning på utvikling</w:t>
      </w:r>
      <w:r>
        <w:rPr>
          <w:rFonts w:cs="Arial"/>
        </w:rPr>
        <w:t>en</w:t>
      </w:r>
      <w:r w:rsidRPr="00E75B20">
        <w:rPr>
          <w:rFonts w:cs="Arial"/>
        </w:rPr>
        <w:t xml:space="preserve"> av kommunen</w:t>
      </w:r>
    </w:p>
    <w:p w14:paraId="22A2B8A0" w14:textId="77777777" w:rsidR="00ED020E" w:rsidRPr="00E75B20" w:rsidRDefault="00ED020E" w:rsidP="00ED020E">
      <w:pPr>
        <w:pStyle w:val="Listeavsnitt"/>
        <w:numPr>
          <w:ilvl w:val="0"/>
          <w:numId w:val="4"/>
        </w:numPr>
        <w:rPr>
          <w:rFonts w:cs="Arial"/>
        </w:rPr>
      </w:pPr>
      <w:r>
        <w:rPr>
          <w:rFonts w:cs="Arial"/>
        </w:rPr>
        <w:t>S</w:t>
      </w:r>
      <w:r w:rsidRPr="00E75B20">
        <w:rPr>
          <w:rFonts w:cs="Arial"/>
        </w:rPr>
        <w:t>et</w:t>
      </w:r>
      <w:r>
        <w:rPr>
          <w:rFonts w:cs="Arial"/>
        </w:rPr>
        <w:t>te</w:t>
      </w:r>
      <w:r w:rsidRPr="00E75B20">
        <w:rPr>
          <w:rFonts w:cs="Arial"/>
        </w:rPr>
        <w:t xml:space="preserve"> sak</w:t>
      </w:r>
      <w:r>
        <w:rPr>
          <w:rFonts w:cs="Arial"/>
        </w:rPr>
        <w:t>e</w:t>
      </w:r>
      <w:r w:rsidRPr="00E75B20">
        <w:rPr>
          <w:rFonts w:cs="Arial"/>
        </w:rPr>
        <w:t>r som er viktige for barn og unge på dagsorden.</w:t>
      </w:r>
    </w:p>
    <w:p w14:paraId="57918A2C" w14:textId="77777777" w:rsidR="00ED020E" w:rsidRPr="00E75B20" w:rsidRDefault="00ED020E" w:rsidP="00ED020E">
      <w:pPr>
        <w:pStyle w:val="Listeavsnitt"/>
        <w:numPr>
          <w:ilvl w:val="0"/>
          <w:numId w:val="4"/>
        </w:numPr>
        <w:rPr>
          <w:rFonts w:cs="Arial"/>
        </w:rPr>
      </w:pPr>
      <w:r>
        <w:rPr>
          <w:rFonts w:cs="Arial"/>
        </w:rPr>
        <w:t>Være</w:t>
      </w:r>
      <w:r w:rsidRPr="00E75B20">
        <w:rPr>
          <w:rFonts w:cs="Arial"/>
        </w:rPr>
        <w:t xml:space="preserve"> et debattforum for ungdom.</w:t>
      </w:r>
    </w:p>
    <w:p w14:paraId="056E8EBB" w14:textId="77777777" w:rsidR="00ED020E" w:rsidRPr="00E75B20" w:rsidRDefault="00ED020E" w:rsidP="00ED020E">
      <w:pPr>
        <w:pStyle w:val="Listeavsnitt"/>
        <w:numPr>
          <w:ilvl w:val="0"/>
          <w:numId w:val="4"/>
        </w:numPr>
        <w:rPr>
          <w:rFonts w:cs="Arial"/>
          <w:sz w:val="24"/>
          <w:szCs w:val="24"/>
        </w:rPr>
      </w:pPr>
      <w:r>
        <w:rPr>
          <w:rFonts w:cs="Arial"/>
        </w:rPr>
        <w:t>Øke</w:t>
      </w:r>
      <w:r w:rsidRPr="00E75B20">
        <w:rPr>
          <w:rFonts w:cs="Arial"/>
        </w:rPr>
        <w:t xml:space="preserve"> samfunnsengasjementet </w:t>
      </w:r>
      <w:r>
        <w:rPr>
          <w:rFonts w:cs="Arial"/>
        </w:rPr>
        <w:t>hos</w:t>
      </w:r>
      <w:r w:rsidRPr="00E75B20">
        <w:rPr>
          <w:rFonts w:cs="Arial"/>
        </w:rPr>
        <w:t xml:space="preserve"> ungdom.</w:t>
      </w:r>
    </w:p>
    <w:p w14:paraId="7D66601D" w14:textId="77777777" w:rsidR="00ED020E" w:rsidRDefault="00ED020E" w:rsidP="00ED020E">
      <w:pPr>
        <w:rPr>
          <w:rFonts w:cs="Arial"/>
        </w:rPr>
      </w:pPr>
    </w:p>
    <w:p w14:paraId="5B8243FA" w14:textId="7519F0BE" w:rsidR="00ED020E" w:rsidRDefault="00ED020E" w:rsidP="00ED020E">
      <w:pPr>
        <w:rPr>
          <w:rFonts w:cs="Arial"/>
        </w:rPr>
      </w:pPr>
      <w:r>
        <w:rPr>
          <w:rFonts w:cs="Arial"/>
        </w:rPr>
        <w:t xml:space="preserve">Ungdomsrådet er et rådgivende </w:t>
      </w:r>
      <w:r w:rsidR="00144449">
        <w:rPr>
          <w:rFonts w:cs="Arial"/>
        </w:rPr>
        <w:t>organ</w:t>
      </w:r>
      <w:r>
        <w:rPr>
          <w:rFonts w:cs="Arial"/>
        </w:rPr>
        <w:t>, som har rett til å uttale seg i alle saker som gjelder ungdom (jf. kommuneloven § 5-12 og forskrift om kommunale råd for</w:t>
      </w:r>
      <w:proofErr w:type="gramStart"/>
      <w:r>
        <w:rPr>
          <w:rFonts w:cs="Arial"/>
        </w:rPr>
        <w:t xml:space="preserve"> …ungdom</w:t>
      </w:r>
      <w:proofErr w:type="gramEnd"/>
      <w:r>
        <w:rPr>
          <w:rFonts w:cs="Arial"/>
        </w:rPr>
        <w:t xml:space="preserve"> § 1).</w:t>
      </w:r>
    </w:p>
    <w:p w14:paraId="2F76A902" w14:textId="77777777" w:rsidR="00ED020E" w:rsidRDefault="00ED020E" w:rsidP="00ED020E">
      <w:pPr>
        <w:rPr>
          <w:rFonts w:cs="Arial"/>
        </w:rPr>
      </w:pPr>
      <w:r>
        <w:rPr>
          <w:rFonts w:cs="Arial"/>
        </w:rPr>
        <w:t xml:space="preserve">Ungdomsrådet må ha mottatt sakene på et så tidlig tidspunkt i saksbehandlingen at en uttalelse fra rådet har mulighet til å påvirke utfallet av saken. </w:t>
      </w:r>
    </w:p>
    <w:p w14:paraId="763E8DBC" w14:textId="77777777" w:rsidR="00ED020E" w:rsidRDefault="00ED020E" w:rsidP="00ED020E">
      <w:pPr>
        <w:rPr>
          <w:rFonts w:cs="Arial"/>
        </w:rPr>
      </w:pPr>
      <w:r>
        <w:rPr>
          <w:rFonts w:cs="Arial"/>
        </w:rPr>
        <w:t>Rådet kan også ta opp saker på eget initiativ.</w:t>
      </w:r>
    </w:p>
    <w:p w14:paraId="58D06799" w14:textId="77777777" w:rsidR="00ED020E" w:rsidRDefault="00ED020E" w:rsidP="00ED020E">
      <w:pPr>
        <w:rPr>
          <w:rFonts w:cs="Arial"/>
        </w:rPr>
      </w:pPr>
    </w:p>
    <w:p w14:paraId="4E232DA0" w14:textId="77777777" w:rsidR="00ED020E" w:rsidRDefault="00ED020E" w:rsidP="00ED020E">
      <w:pPr>
        <w:rPr>
          <w:rFonts w:cs="Arial"/>
        </w:rPr>
      </w:pPr>
      <w:r>
        <w:rPr>
          <w:rFonts w:cs="Arial"/>
        </w:rPr>
        <w:t>Rådets uttalelser er rådgivende og skal følge saksdokumentene til det kommunale organet, som avgjør saken endelig.</w:t>
      </w:r>
    </w:p>
    <w:p w14:paraId="369A332F" w14:textId="77777777" w:rsidR="00ED020E" w:rsidRDefault="00ED020E" w:rsidP="00ED020E">
      <w:pPr>
        <w:rPr>
          <w:rFonts w:cs="Arial"/>
        </w:rPr>
      </w:pPr>
    </w:p>
    <w:p w14:paraId="54AA66AB" w14:textId="77777777" w:rsidR="00ED020E" w:rsidRDefault="00ED020E" w:rsidP="00ED020E">
      <w:pPr>
        <w:rPr>
          <w:rFonts w:cs="Arial"/>
        </w:rPr>
      </w:pPr>
      <w:r>
        <w:rPr>
          <w:rFonts w:cs="Arial"/>
        </w:rPr>
        <w:t>Ungdomsrådet skal være partipolitisk uavhengig.</w:t>
      </w:r>
    </w:p>
    <w:p w14:paraId="28318ABC" w14:textId="77777777" w:rsidR="00ED020E" w:rsidRDefault="00ED020E" w:rsidP="00ED020E">
      <w:pPr>
        <w:rPr>
          <w:rFonts w:cs="Arial"/>
        </w:rPr>
      </w:pPr>
    </w:p>
    <w:p w14:paraId="0FA41542" w14:textId="77777777" w:rsidR="00ED020E" w:rsidRDefault="00ED020E" w:rsidP="00ED020E">
      <w:pPr>
        <w:rPr>
          <w:rFonts w:cs="Arial"/>
        </w:rPr>
      </w:pPr>
    </w:p>
    <w:p w14:paraId="24D038FB" w14:textId="77777777" w:rsidR="00ED020E" w:rsidRDefault="00ED020E" w:rsidP="00ED020E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Valg og sammensetning</w:t>
      </w:r>
    </w:p>
    <w:p w14:paraId="6326AAE8" w14:textId="77777777" w:rsidR="00ED020E" w:rsidRDefault="00ED020E" w:rsidP="00ED020E">
      <w:pPr>
        <w:rPr>
          <w:rFonts w:cs="Arial"/>
        </w:rPr>
      </w:pPr>
      <w:r>
        <w:rPr>
          <w:rFonts w:cs="Arial"/>
        </w:rPr>
        <w:t xml:space="preserve">Ungdomsrådet skal ha 7 medlemmer og 3 varamedlemmer, og velges av kommunestyret, for 2 år av gangen etter innstilling fra </w:t>
      </w:r>
      <w:r w:rsidRPr="00144449">
        <w:rPr>
          <w:rFonts w:cs="Arial"/>
          <w:iCs/>
        </w:rPr>
        <w:t>valgkomiteen.</w:t>
      </w:r>
    </w:p>
    <w:p w14:paraId="5D77692F" w14:textId="77777777" w:rsidR="00ED020E" w:rsidRDefault="00ED020E" w:rsidP="00ED020E">
      <w:pPr>
        <w:rPr>
          <w:rFonts w:cs="Arial"/>
        </w:rPr>
      </w:pPr>
    </w:p>
    <w:p w14:paraId="490B2749" w14:textId="77777777" w:rsidR="00ED020E" w:rsidRPr="00144449" w:rsidRDefault="00ED020E" w:rsidP="00ED020E">
      <w:pPr>
        <w:rPr>
          <w:rFonts w:cs="Arial"/>
          <w:iCs/>
          <w:sz w:val="24"/>
          <w:szCs w:val="24"/>
        </w:rPr>
      </w:pPr>
      <w:r w:rsidRPr="00144449">
        <w:rPr>
          <w:rFonts w:cs="Arial"/>
          <w:iCs/>
        </w:rPr>
        <w:t>Ungdomsrådet velger valgkomiteen på første møte i samme kalenderår som nyvalg. Valgkomiteen består av to medlemmer</w:t>
      </w:r>
      <w:r w:rsidR="00552A8B" w:rsidRPr="00144449">
        <w:rPr>
          <w:rFonts w:cs="Arial"/>
          <w:iCs/>
        </w:rPr>
        <w:t>/varamedlemmer</w:t>
      </w:r>
      <w:r w:rsidRPr="00144449">
        <w:rPr>
          <w:rFonts w:cs="Arial"/>
          <w:iCs/>
        </w:rPr>
        <w:t xml:space="preserve"> fra Ungdoms</w:t>
      </w:r>
      <w:r w:rsidR="00552A8B" w:rsidRPr="00144449">
        <w:rPr>
          <w:rFonts w:cs="Arial"/>
          <w:iCs/>
        </w:rPr>
        <w:t>rådet, som ikke tar gjenvalg, og</w:t>
      </w:r>
      <w:r w:rsidRPr="00144449">
        <w:rPr>
          <w:rFonts w:cs="Arial"/>
          <w:iCs/>
        </w:rPr>
        <w:t xml:space="preserve"> mentoren, som er utnevnt av Kommunestyret. Valgkomiteen innstiller så nytt </w:t>
      </w:r>
      <w:r w:rsidR="001A3617" w:rsidRPr="00144449">
        <w:rPr>
          <w:rFonts w:cs="Arial"/>
          <w:iCs/>
        </w:rPr>
        <w:t>Ungdomsråd</w:t>
      </w:r>
      <w:r w:rsidRPr="00144449">
        <w:rPr>
          <w:rFonts w:cs="Arial"/>
          <w:iCs/>
        </w:rPr>
        <w:t xml:space="preserve"> til Kommunestyret på første møtet på høsten. </w:t>
      </w:r>
    </w:p>
    <w:p w14:paraId="4BEEF4FC" w14:textId="77777777" w:rsidR="00ED020E" w:rsidRDefault="00ED020E" w:rsidP="00ED020E">
      <w:pPr>
        <w:rPr>
          <w:rFonts w:cs="Arial"/>
        </w:rPr>
      </w:pPr>
    </w:p>
    <w:p w14:paraId="29393CBE" w14:textId="77777777" w:rsidR="00ED020E" w:rsidRDefault="00ED020E" w:rsidP="00ED020E">
      <w:pPr>
        <w:rPr>
          <w:rFonts w:cs="Arial"/>
        </w:rPr>
      </w:pPr>
      <w:r>
        <w:rPr>
          <w:rFonts w:cs="Arial"/>
        </w:rPr>
        <w:t>Avtroppende ungdomsråd, elevrådet på Sokndal skole og innbyggerne i kommunen kan komme med forslag på medlemmer.</w:t>
      </w:r>
    </w:p>
    <w:p w14:paraId="13DC0CA8" w14:textId="77777777" w:rsidR="00ED020E" w:rsidRDefault="00ED020E" w:rsidP="00ED020E">
      <w:pPr>
        <w:rPr>
          <w:rFonts w:cs="Arial"/>
        </w:rPr>
      </w:pPr>
    </w:p>
    <w:p w14:paraId="7BDE5561" w14:textId="77777777" w:rsidR="00ED020E" w:rsidRDefault="00ED020E" w:rsidP="00ED020E">
      <w:pPr>
        <w:rPr>
          <w:rFonts w:cs="Arial"/>
        </w:rPr>
      </w:pPr>
      <w:r>
        <w:rPr>
          <w:rFonts w:cs="Arial"/>
        </w:rPr>
        <w:t>Medlemmene må være i alderen fra 8. trinn til 18 år (de må ikke ha fylt 19 år på valgtidspunktet) og begge kjønn skal være representert med minimum 40 %.</w:t>
      </w:r>
    </w:p>
    <w:p w14:paraId="1B7E6DF7" w14:textId="77777777" w:rsidR="00ED020E" w:rsidRDefault="00ED020E" w:rsidP="00ED020E">
      <w:pPr>
        <w:rPr>
          <w:rFonts w:cs="Arial"/>
        </w:rPr>
      </w:pPr>
    </w:p>
    <w:p w14:paraId="5C4D5CCB" w14:textId="77777777" w:rsidR="00ED020E" w:rsidRDefault="00ED020E" w:rsidP="00ED020E">
      <w:pPr>
        <w:rPr>
          <w:rFonts w:cs="Arial"/>
        </w:rPr>
      </w:pPr>
      <w:r>
        <w:rPr>
          <w:rFonts w:cs="Arial"/>
        </w:rPr>
        <w:t>Medlemmene må være bosatt i, eller folkeregistret i Sokndal kommune.</w:t>
      </w:r>
    </w:p>
    <w:p w14:paraId="1EEDBD34" w14:textId="77777777" w:rsidR="00ED020E" w:rsidRDefault="00ED020E" w:rsidP="00ED020E">
      <w:pPr>
        <w:rPr>
          <w:rFonts w:cs="Arial"/>
        </w:rPr>
      </w:pPr>
    </w:p>
    <w:p w14:paraId="2180251F" w14:textId="77777777" w:rsidR="00ED020E" w:rsidRDefault="00ED020E" w:rsidP="00ED020E">
      <w:pPr>
        <w:rPr>
          <w:rFonts w:cs="Arial"/>
        </w:rPr>
      </w:pPr>
      <w:r>
        <w:rPr>
          <w:rFonts w:cs="Arial"/>
        </w:rPr>
        <w:t>Rådet velger selv leder og nestleder blant medlemmene, to år om gangen.</w:t>
      </w:r>
    </w:p>
    <w:p w14:paraId="4C1CD6B3" w14:textId="77777777" w:rsidR="00ED020E" w:rsidRDefault="00ED020E" w:rsidP="00ED020E">
      <w:pPr>
        <w:rPr>
          <w:rFonts w:cs="Arial"/>
        </w:rPr>
      </w:pPr>
      <w:r>
        <w:rPr>
          <w:rFonts w:cs="Arial"/>
        </w:rPr>
        <w:t>Rådet kan velge underkomiteer etter eget ønske.</w:t>
      </w:r>
    </w:p>
    <w:p w14:paraId="096572F6" w14:textId="77777777" w:rsidR="00ED020E" w:rsidRDefault="00ED020E" w:rsidP="00ED020E">
      <w:pPr>
        <w:rPr>
          <w:rFonts w:cs="Arial"/>
        </w:rPr>
      </w:pPr>
    </w:p>
    <w:p w14:paraId="13F80A5B" w14:textId="77777777" w:rsidR="00ED020E" w:rsidRDefault="00ED020E" w:rsidP="00ED020E">
      <w:pPr>
        <w:rPr>
          <w:rFonts w:cs="Arial"/>
        </w:rPr>
      </w:pPr>
    </w:p>
    <w:p w14:paraId="2DB2075F" w14:textId="77777777" w:rsidR="00ED020E" w:rsidRDefault="00ED020E" w:rsidP="00ED020E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Administrativt ansvar</w:t>
      </w:r>
    </w:p>
    <w:p w14:paraId="21D197D6" w14:textId="77777777" w:rsidR="00ED020E" w:rsidRDefault="00ED020E" w:rsidP="00ED020E">
      <w:pPr>
        <w:rPr>
          <w:rFonts w:cs="Arial"/>
        </w:rPr>
      </w:pPr>
      <w:r>
        <w:rPr>
          <w:rFonts w:cs="Arial"/>
        </w:rPr>
        <w:t>Ungdomsrådet skal gis tilstrekkelig sekretariat hjelp.</w:t>
      </w:r>
    </w:p>
    <w:p w14:paraId="00BABBCC" w14:textId="77777777" w:rsidR="00ED020E" w:rsidRDefault="00ED020E" w:rsidP="00ED020E">
      <w:pPr>
        <w:rPr>
          <w:rFonts w:cs="Arial"/>
        </w:rPr>
      </w:pPr>
      <w:r>
        <w:rPr>
          <w:rFonts w:cs="Arial"/>
        </w:rPr>
        <w:t>Sekretariatfunksjonen ligger til en av de ansatte i serviceavdelingen, som ordner det praktiske med innkalling, utsendelse til møtene og føring av protokoll o.l.</w:t>
      </w:r>
    </w:p>
    <w:p w14:paraId="16C3266D" w14:textId="77777777" w:rsidR="00ED020E" w:rsidRDefault="00ED020E" w:rsidP="00ED020E">
      <w:pPr>
        <w:rPr>
          <w:rFonts w:cs="Arial"/>
        </w:rPr>
      </w:pPr>
    </w:p>
    <w:p w14:paraId="57A5E89B" w14:textId="77777777" w:rsidR="00ED020E" w:rsidRDefault="00ED020E" w:rsidP="00ED020E">
      <w:pPr>
        <w:rPr>
          <w:rFonts w:cs="Arial"/>
        </w:rPr>
      </w:pPr>
      <w:r>
        <w:rPr>
          <w:rFonts w:cs="Arial"/>
        </w:rPr>
        <w:t>Det administrative ansvaret for ungdomsrådet har levekårsetaten i Sokndal kommune. En koordinator der har ansvaret for følgende:</w:t>
      </w:r>
    </w:p>
    <w:p w14:paraId="12D972D1" w14:textId="77777777" w:rsidR="00ED020E" w:rsidRDefault="00ED020E" w:rsidP="00ED020E">
      <w:pPr>
        <w:pStyle w:val="Listeavsnitt"/>
        <w:numPr>
          <w:ilvl w:val="0"/>
          <w:numId w:val="5"/>
        </w:numPr>
        <w:rPr>
          <w:rFonts w:cs="Arial"/>
        </w:rPr>
      </w:pPr>
      <w:r w:rsidRPr="00C350A5">
        <w:rPr>
          <w:rFonts w:cs="Arial"/>
        </w:rPr>
        <w:t>Opplæring, veiledning og oppfølging av ungdomsrådet.</w:t>
      </w:r>
    </w:p>
    <w:p w14:paraId="3B167852" w14:textId="77777777" w:rsidR="00ED020E" w:rsidRDefault="00ED020E" w:rsidP="00ED020E">
      <w:pPr>
        <w:pStyle w:val="Listeavsnitt"/>
        <w:numPr>
          <w:ilvl w:val="0"/>
          <w:numId w:val="5"/>
        </w:numPr>
        <w:rPr>
          <w:rFonts w:cs="Arial"/>
        </w:rPr>
      </w:pPr>
      <w:r w:rsidRPr="00B83C7F">
        <w:rPr>
          <w:rFonts w:cs="Arial"/>
        </w:rPr>
        <w:t>Skrive saker og følge opp vedtak</w:t>
      </w:r>
    </w:p>
    <w:p w14:paraId="6812A4B3" w14:textId="77777777" w:rsidR="00ED020E" w:rsidRDefault="00ED020E" w:rsidP="00ED020E">
      <w:pPr>
        <w:pStyle w:val="Listeavsnitt"/>
        <w:numPr>
          <w:ilvl w:val="0"/>
          <w:numId w:val="5"/>
        </w:numPr>
        <w:rPr>
          <w:rFonts w:cs="Arial"/>
        </w:rPr>
      </w:pPr>
      <w:proofErr w:type="gramStart"/>
      <w:r>
        <w:rPr>
          <w:rFonts w:cs="Arial"/>
        </w:rPr>
        <w:t>Tilstede</w:t>
      </w:r>
      <w:proofErr w:type="gramEnd"/>
      <w:r>
        <w:rPr>
          <w:rFonts w:cs="Arial"/>
        </w:rPr>
        <w:t xml:space="preserve"> på møtene</w:t>
      </w:r>
    </w:p>
    <w:p w14:paraId="2E4548BC" w14:textId="77777777" w:rsidR="00ED020E" w:rsidRDefault="00ED020E" w:rsidP="00ED020E">
      <w:pPr>
        <w:pStyle w:val="Listeavsnitt"/>
        <w:numPr>
          <w:ilvl w:val="0"/>
          <w:numId w:val="5"/>
        </w:numPr>
        <w:rPr>
          <w:rFonts w:cs="Arial"/>
        </w:rPr>
      </w:pPr>
      <w:r w:rsidRPr="00B83C7F">
        <w:rPr>
          <w:rFonts w:cs="Arial"/>
        </w:rPr>
        <w:t>Bindeledd mellom ungdomsrådet, administrasjon og politikere</w:t>
      </w:r>
    </w:p>
    <w:p w14:paraId="330428BE" w14:textId="77777777" w:rsidR="00ED020E" w:rsidRPr="00ED020E" w:rsidRDefault="00ED020E" w:rsidP="00ED020E">
      <w:pPr>
        <w:rPr>
          <w:rFonts w:cs="Arial"/>
        </w:rPr>
      </w:pPr>
    </w:p>
    <w:p w14:paraId="419BCFB3" w14:textId="77777777" w:rsidR="00ED020E" w:rsidRDefault="00ED020E" w:rsidP="00ED020E">
      <w:pPr>
        <w:rPr>
          <w:rFonts w:cs="Arial"/>
        </w:rPr>
      </w:pPr>
    </w:p>
    <w:p w14:paraId="117BD53B" w14:textId="77777777" w:rsidR="00ED020E" w:rsidRDefault="00ED020E" w:rsidP="00ED020E">
      <w:pPr>
        <w:rPr>
          <w:rFonts w:cs="Arial"/>
        </w:rPr>
      </w:pPr>
    </w:p>
    <w:p w14:paraId="56AFEBAF" w14:textId="77777777" w:rsidR="00ED020E" w:rsidRDefault="00ED020E" w:rsidP="00ED020E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Møter </w:t>
      </w:r>
    </w:p>
    <w:p w14:paraId="35F17BB5" w14:textId="07E84A53" w:rsidR="00ED020E" w:rsidRDefault="00ED020E" w:rsidP="00ED020E">
      <w:pPr>
        <w:rPr>
          <w:rFonts w:cs="Arial"/>
        </w:rPr>
      </w:pPr>
      <w:r>
        <w:rPr>
          <w:rFonts w:cs="Arial"/>
        </w:rPr>
        <w:t xml:space="preserve">Ungdomsrådet har to til tre møter, à ca. to timer, i halvåret, og møtedatoer blir satt opp på kommunen sin møteplan. </w:t>
      </w:r>
      <w:r w:rsidRPr="00144449">
        <w:rPr>
          <w:rFonts w:cs="Arial"/>
          <w:iCs/>
        </w:rPr>
        <w:t>Det velges en mentor</w:t>
      </w:r>
      <w:r w:rsidR="00144449">
        <w:rPr>
          <w:rFonts w:cs="Arial"/>
          <w:iCs/>
        </w:rPr>
        <w:t>, samt en vara,</w:t>
      </w:r>
      <w:r w:rsidRPr="00144449">
        <w:rPr>
          <w:rFonts w:cs="Arial"/>
          <w:iCs/>
        </w:rPr>
        <w:t xml:space="preserve"> fra Kommunestyret som følger møtene og som fungerer som politisk veileder</w:t>
      </w:r>
      <w:r>
        <w:rPr>
          <w:rFonts w:cs="Arial"/>
          <w:i/>
        </w:rPr>
        <w:t xml:space="preserve">. </w:t>
      </w:r>
      <w:r>
        <w:rPr>
          <w:rFonts w:cs="Arial"/>
        </w:rPr>
        <w:t>Ordfører, ev. varaordfører, kan også delta på møtene.</w:t>
      </w:r>
    </w:p>
    <w:p w14:paraId="1B00A632" w14:textId="77777777" w:rsidR="00144449" w:rsidRDefault="00144449" w:rsidP="00ED020E">
      <w:pPr>
        <w:rPr>
          <w:rFonts w:cs="Arial"/>
        </w:rPr>
      </w:pPr>
    </w:p>
    <w:p w14:paraId="786A0CE7" w14:textId="63D19B87" w:rsidR="00144449" w:rsidRDefault="00144449" w:rsidP="00ED020E">
      <w:pPr>
        <w:rPr>
          <w:rFonts w:cs="Arial"/>
        </w:rPr>
      </w:pPr>
      <w:r>
        <w:rPr>
          <w:rFonts w:cs="Arial"/>
        </w:rPr>
        <w:t>Ungdomsrådet holder en årlig presentasjon for Kommunestyret.</w:t>
      </w:r>
    </w:p>
    <w:p w14:paraId="0C238E26" w14:textId="77777777" w:rsidR="00ED020E" w:rsidRDefault="00ED020E" w:rsidP="00ED020E">
      <w:pPr>
        <w:rPr>
          <w:rFonts w:cs="Arial"/>
        </w:rPr>
      </w:pPr>
    </w:p>
    <w:p w14:paraId="4B10EE8B" w14:textId="77777777" w:rsidR="00ED020E" w:rsidRDefault="00ED020E" w:rsidP="00ED020E">
      <w:pPr>
        <w:rPr>
          <w:rFonts w:cs="Arial"/>
          <w:sz w:val="24"/>
          <w:szCs w:val="24"/>
        </w:rPr>
      </w:pPr>
      <w:r>
        <w:rPr>
          <w:rFonts w:cs="Arial"/>
        </w:rPr>
        <w:t>Ungdomsrådets medlemmer plikter å delta på møter, med mindre det foreligger gyldig forfall. Ved eventuelle forfall skal representantene i god tid melde fra til politisk sekretariat, som kaller inn varamedlem.</w:t>
      </w:r>
    </w:p>
    <w:p w14:paraId="639C20D0" w14:textId="77777777" w:rsidR="00ED020E" w:rsidRDefault="00ED020E" w:rsidP="00ED020E">
      <w:pPr>
        <w:rPr>
          <w:rFonts w:cs="Arial"/>
        </w:rPr>
      </w:pPr>
    </w:p>
    <w:p w14:paraId="77A3AEFD" w14:textId="77777777" w:rsidR="00ED020E" w:rsidRDefault="00ED020E" w:rsidP="00ED020E">
      <w:pPr>
        <w:rPr>
          <w:rFonts w:cs="Arial"/>
        </w:rPr>
      </w:pPr>
      <w:r>
        <w:rPr>
          <w:rFonts w:cs="Arial"/>
        </w:rPr>
        <w:t>Ungdomsrådet kan bare treffe vedtak dersom minst halvparten av medlemmene er til stede. Vedtak treffes med alminnelig flertall. Møteleders stemme er avgjørende ved stemmelikhet.</w:t>
      </w:r>
    </w:p>
    <w:p w14:paraId="5D7D2189" w14:textId="77777777" w:rsidR="00ED020E" w:rsidRDefault="00ED020E" w:rsidP="00ED020E">
      <w:pPr>
        <w:rPr>
          <w:rFonts w:cs="Arial"/>
        </w:rPr>
      </w:pPr>
    </w:p>
    <w:p w14:paraId="247C67E7" w14:textId="77777777" w:rsidR="00ED020E" w:rsidRDefault="00ED020E" w:rsidP="00ED020E">
      <w:pPr>
        <w:rPr>
          <w:rFonts w:cs="Arial"/>
        </w:rPr>
      </w:pPr>
      <w:r>
        <w:rPr>
          <w:rFonts w:cs="Arial"/>
        </w:rPr>
        <w:t>Møtene i ungdomsrådet er åpne.</w:t>
      </w:r>
    </w:p>
    <w:p w14:paraId="53AAC84E" w14:textId="77777777" w:rsidR="00ED020E" w:rsidRDefault="00ED020E" w:rsidP="00ED020E">
      <w:pPr>
        <w:rPr>
          <w:rFonts w:cs="Arial"/>
        </w:rPr>
      </w:pPr>
    </w:p>
    <w:p w14:paraId="59D34BCD" w14:textId="77777777" w:rsidR="00ED020E" w:rsidRDefault="00ED020E" w:rsidP="00ED020E">
      <w:pPr>
        <w:rPr>
          <w:rFonts w:cs="Arial"/>
        </w:rPr>
      </w:pPr>
      <w:r>
        <w:rPr>
          <w:rFonts w:cs="Arial"/>
        </w:rPr>
        <w:t xml:space="preserve">Dagsorden: </w:t>
      </w:r>
    </w:p>
    <w:p w14:paraId="1A0FCDCB" w14:textId="77777777" w:rsidR="00ED020E" w:rsidRPr="00003861" w:rsidRDefault="00ED020E" w:rsidP="00ED020E">
      <w:pPr>
        <w:pStyle w:val="Listeavsnitt"/>
        <w:numPr>
          <w:ilvl w:val="0"/>
          <w:numId w:val="6"/>
        </w:numPr>
        <w:rPr>
          <w:rFonts w:cs="Arial"/>
        </w:rPr>
      </w:pPr>
      <w:r w:rsidRPr="00003861">
        <w:rPr>
          <w:rFonts w:cs="Arial"/>
        </w:rPr>
        <w:t>Start av møtet og godkjenning av innkalling</w:t>
      </w:r>
    </w:p>
    <w:p w14:paraId="6B56A1CF" w14:textId="77777777" w:rsidR="00ED020E" w:rsidRPr="00003861" w:rsidRDefault="00ED020E" w:rsidP="00ED020E">
      <w:pPr>
        <w:pStyle w:val="Listeavsnitt"/>
        <w:numPr>
          <w:ilvl w:val="0"/>
          <w:numId w:val="6"/>
        </w:numPr>
        <w:rPr>
          <w:rFonts w:cs="Arial"/>
        </w:rPr>
      </w:pPr>
      <w:r w:rsidRPr="00003861">
        <w:rPr>
          <w:rFonts w:cs="Arial"/>
        </w:rPr>
        <w:t>Godkjenning av referat fra sist møte</w:t>
      </w:r>
    </w:p>
    <w:p w14:paraId="758A83D2" w14:textId="77777777" w:rsidR="00ED020E" w:rsidRPr="00003861" w:rsidRDefault="00ED020E" w:rsidP="00ED020E">
      <w:pPr>
        <w:pStyle w:val="Listeavsnitt"/>
        <w:numPr>
          <w:ilvl w:val="0"/>
          <w:numId w:val="6"/>
        </w:numPr>
        <w:rPr>
          <w:rFonts w:cs="Arial"/>
        </w:rPr>
      </w:pPr>
      <w:r w:rsidRPr="00003861">
        <w:rPr>
          <w:rFonts w:cs="Arial"/>
        </w:rPr>
        <w:t>Aktuelle saker</w:t>
      </w:r>
      <w:r>
        <w:rPr>
          <w:rFonts w:cs="Arial"/>
        </w:rPr>
        <w:t xml:space="preserve"> som er på sakslisten</w:t>
      </w:r>
    </w:p>
    <w:p w14:paraId="5DF018C8" w14:textId="77777777" w:rsidR="00ED020E" w:rsidRPr="00003861" w:rsidRDefault="00ED020E" w:rsidP="00ED020E">
      <w:pPr>
        <w:pStyle w:val="Listeavsnitt"/>
        <w:numPr>
          <w:ilvl w:val="0"/>
          <w:numId w:val="6"/>
        </w:numPr>
        <w:rPr>
          <w:rFonts w:cs="Arial"/>
        </w:rPr>
      </w:pPr>
      <w:r w:rsidRPr="00003861">
        <w:rPr>
          <w:rFonts w:cs="Arial"/>
        </w:rPr>
        <w:t>Eventuelt</w:t>
      </w:r>
    </w:p>
    <w:p w14:paraId="5EF3967B" w14:textId="77777777" w:rsidR="00ED020E" w:rsidRDefault="00ED020E" w:rsidP="00ED020E">
      <w:pPr>
        <w:rPr>
          <w:rFonts w:cs="Arial"/>
        </w:rPr>
      </w:pPr>
    </w:p>
    <w:p w14:paraId="41E0E71E" w14:textId="77777777" w:rsidR="00ED020E" w:rsidRDefault="00ED020E" w:rsidP="00ED020E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Saker</w:t>
      </w:r>
    </w:p>
    <w:p w14:paraId="6C0F3C18" w14:textId="77777777" w:rsidR="00ED020E" w:rsidRDefault="00ED020E" w:rsidP="00ED020E">
      <w:pPr>
        <w:rPr>
          <w:rFonts w:cs="Arial"/>
          <w:sz w:val="24"/>
          <w:szCs w:val="24"/>
        </w:rPr>
      </w:pPr>
      <w:r>
        <w:rPr>
          <w:rFonts w:cs="Arial"/>
        </w:rPr>
        <w:t>Ungdomsrådet har ansvar for valg av en representant og to vara representanter til Ungdommens fylkesting, innen september hvert år.</w:t>
      </w:r>
    </w:p>
    <w:p w14:paraId="1F814887" w14:textId="77777777" w:rsidR="00ED020E" w:rsidRDefault="00ED020E" w:rsidP="00ED020E">
      <w:pPr>
        <w:rPr>
          <w:rFonts w:cs="Arial"/>
        </w:rPr>
      </w:pPr>
    </w:p>
    <w:p w14:paraId="3DC8146C" w14:textId="77777777" w:rsidR="00ED020E" w:rsidRPr="00144449" w:rsidRDefault="00ED020E" w:rsidP="00ED020E">
      <w:pPr>
        <w:rPr>
          <w:rFonts w:cs="Arial"/>
          <w:iCs/>
        </w:rPr>
      </w:pPr>
      <w:r>
        <w:rPr>
          <w:rFonts w:cs="Arial"/>
        </w:rPr>
        <w:t>Ungdomsrådet skal ha alle saker som gjelder ungdom, til behandling.</w:t>
      </w:r>
      <w:r w:rsidR="00F1327A">
        <w:rPr>
          <w:rFonts w:cs="Arial"/>
        </w:rPr>
        <w:t xml:space="preserve"> </w:t>
      </w:r>
      <w:r w:rsidR="00F1327A" w:rsidRPr="00144449">
        <w:rPr>
          <w:rFonts w:cs="Arial"/>
          <w:iCs/>
        </w:rPr>
        <w:t xml:space="preserve">Det holdes </w:t>
      </w:r>
      <w:r w:rsidR="001A3617" w:rsidRPr="00144449">
        <w:rPr>
          <w:rFonts w:cs="Arial"/>
          <w:iCs/>
        </w:rPr>
        <w:t>månedlige</w:t>
      </w:r>
      <w:r w:rsidR="00F1327A">
        <w:rPr>
          <w:rFonts w:cs="Arial"/>
          <w:i/>
        </w:rPr>
        <w:t xml:space="preserve"> </w:t>
      </w:r>
      <w:r w:rsidR="00F1327A" w:rsidRPr="00144449">
        <w:rPr>
          <w:rFonts w:cs="Arial"/>
          <w:iCs/>
        </w:rPr>
        <w:t xml:space="preserve">møter mellom leder av Ungdomsrådet, ordfører og koordinator fra administrasjonen for å gjennomgå aktuelle saker som skal opp til behandling i Ungdomsrådet. </w:t>
      </w:r>
    </w:p>
    <w:p w14:paraId="3FC4419C" w14:textId="77777777" w:rsidR="00ED020E" w:rsidRPr="00144449" w:rsidRDefault="00ED020E" w:rsidP="00ED020E">
      <w:pPr>
        <w:rPr>
          <w:rFonts w:cs="Arial"/>
          <w:iCs/>
        </w:rPr>
      </w:pPr>
    </w:p>
    <w:p w14:paraId="6715D75C" w14:textId="77777777" w:rsidR="00ED020E" w:rsidRDefault="00ED020E" w:rsidP="00ED020E">
      <w:pPr>
        <w:rPr>
          <w:rFonts w:cs="Arial"/>
        </w:rPr>
      </w:pPr>
      <w:r>
        <w:rPr>
          <w:rFonts w:cs="Arial"/>
        </w:rPr>
        <w:t>Dersom rådet får bevilget midler i budsjettet, skal rådet selv vedta fordelingen/disponeringen av midlene.</w:t>
      </w:r>
    </w:p>
    <w:p w14:paraId="4BF3CE85" w14:textId="77777777" w:rsidR="00ED020E" w:rsidRDefault="00ED020E" w:rsidP="00ED020E">
      <w:pPr>
        <w:rPr>
          <w:rFonts w:cs="Arial"/>
        </w:rPr>
      </w:pPr>
    </w:p>
    <w:p w14:paraId="6346A5F2" w14:textId="77777777" w:rsidR="00ED020E" w:rsidRPr="00144449" w:rsidRDefault="00ED020E" w:rsidP="00ED020E">
      <w:pPr>
        <w:rPr>
          <w:rFonts w:cs="Arial"/>
          <w:iCs/>
        </w:rPr>
      </w:pPr>
      <w:r w:rsidRPr="00144449">
        <w:rPr>
          <w:rFonts w:cs="Arial"/>
          <w:iCs/>
        </w:rPr>
        <w:t xml:space="preserve">Protokollen fra møtene i Ungdomsrådet fremlegges som referatsak til Kommunestyret. </w:t>
      </w:r>
    </w:p>
    <w:p w14:paraId="285928C1" w14:textId="77777777" w:rsidR="00ED020E" w:rsidRDefault="00ED020E" w:rsidP="00ED020E">
      <w:pPr>
        <w:rPr>
          <w:rFonts w:cs="Arial"/>
        </w:rPr>
      </w:pPr>
    </w:p>
    <w:p w14:paraId="7F7D46E8" w14:textId="77777777" w:rsidR="00ED020E" w:rsidRDefault="00ED020E" w:rsidP="00ED020E">
      <w:pPr>
        <w:rPr>
          <w:rFonts w:cs="Arial"/>
        </w:rPr>
      </w:pPr>
      <w:r>
        <w:rPr>
          <w:rFonts w:cs="Arial"/>
        </w:rPr>
        <w:t>Leder av ungdomsrådet kan be om ordet i starten av kommunestyremøte, etter avtale med ordfører.</w:t>
      </w:r>
    </w:p>
    <w:p w14:paraId="04162779" w14:textId="77777777" w:rsidR="00ED020E" w:rsidRDefault="00ED020E" w:rsidP="00ED020E">
      <w:pPr>
        <w:rPr>
          <w:rFonts w:cs="Arial"/>
        </w:rPr>
      </w:pPr>
    </w:p>
    <w:p w14:paraId="60F503BA" w14:textId="77777777" w:rsidR="00ED020E" w:rsidRDefault="00ED020E" w:rsidP="00ED020E">
      <w:pPr>
        <w:rPr>
          <w:rFonts w:cs="Arial"/>
        </w:rPr>
      </w:pPr>
    </w:p>
    <w:p w14:paraId="329CEE4F" w14:textId="77777777" w:rsidR="00ED020E" w:rsidRDefault="00ED020E" w:rsidP="00ED020E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Møtegodtgjørelse</w:t>
      </w:r>
    </w:p>
    <w:p w14:paraId="496F0A37" w14:textId="77777777" w:rsidR="00ED020E" w:rsidRDefault="00ED020E" w:rsidP="00ED020E">
      <w:pPr>
        <w:rPr>
          <w:rFonts w:cs="Arial"/>
        </w:rPr>
      </w:pPr>
      <w:r>
        <w:rPr>
          <w:rFonts w:cs="Arial"/>
        </w:rPr>
        <w:t xml:space="preserve">Medlemmene i ungdomsrådet får kr. 300 i godtgjørelse pr. møte, for møtene de har deltatt på. Varamedlemmene får det samme, når de har møtt. Leder får kr. 500 pr. møte vedk. deltar på. I tillegg får hvert medlem et årskort på kinoen. </w:t>
      </w:r>
    </w:p>
    <w:p w14:paraId="43E7BEB1" w14:textId="77777777" w:rsidR="00ED020E" w:rsidRDefault="00ED020E" w:rsidP="00ED020E">
      <w:pPr>
        <w:rPr>
          <w:rFonts w:cs="Arial"/>
        </w:rPr>
      </w:pPr>
      <w:r>
        <w:rPr>
          <w:rFonts w:cs="Arial"/>
        </w:rPr>
        <w:t>Godtgjørelsen blir utbetalt på etterskudd to ganger pr år.</w:t>
      </w:r>
    </w:p>
    <w:p w14:paraId="2C8B568E" w14:textId="77777777" w:rsidR="00ED020E" w:rsidRDefault="00ED020E" w:rsidP="00ED020E">
      <w:pPr>
        <w:rPr>
          <w:rFonts w:cs="Arial"/>
        </w:rPr>
      </w:pPr>
      <w:r>
        <w:rPr>
          <w:rFonts w:cs="Arial"/>
        </w:rPr>
        <w:t>Gjeldende kommunal skyssgodtgjørelse for møter, gjelder.</w:t>
      </w:r>
    </w:p>
    <w:p w14:paraId="78845FA6" w14:textId="77777777" w:rsidR="00ED020E" w:rsidRDefault="00ED020E" w:rsidP="00ED020E">
      <w:pPr>
        <w:rPr>
          <w:rFonts w:cs="Arial"/>
        </w:rPr>
      </w:pPr>
    </w:p>
    <w:p w14:paraId="095649E3" w14:textId="77777777" w:rsidR="00ED020E" w:rsidRDefault="00ED020E" w:rsidP="00ED020E">
      <w:pPr>
        <w:rPr>
          <w:rFonts w:cs="Arial"/>
        </w:rPr>
      </w:pPr>
    </w:p>
    <w:p w14:paraId="4E5D3034" w14:textId="77777777" w:rsidR="00ED020E" w:rsidRDefault="00ED020E" w:rsidP="00ED020E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Endring av retningslinjene</w:t>
      </w:r>
    </w:p>
    <w:p w14:paraId="680F1135" w14:textId="77777777" w:rsidR="00ED020E" w:rsidRDefault="00ED020E" w:rsidP="00ED020E">
      <w:pPr>
        <w:rPr>
          <w:rFonts w:cs="Arial"/>
          <w:sz w:val="24"/>
          <w:szCs w:val="24"/>
        </w:rPr>
      </w:pPr>
      <w:r>
        <w:rPr>
          <w:rFonts w:cs="Arial"/>
        </w:rPr>
        <w:t>Retningslinjene vedtas av kommunestyret.</w:t>
      </w:r>
    </w:p>
    <w:p w14:paraId="251401B0" w14:textId="77777777" w:rsidR="00ED020E" w:rsidRDefault="00ED020E" w:rsidP="00ED020E">
      <w:pPr>
        <w:rPr>
          <w:rFonts w:cs="Arial"/>
        </w:rPr>
      </w:pPr>
    </w:p>
    <w:p w14:paraId="0B9171D7" w14:textId="7B488479" w:rsidR="00ED020E" w:rsidRDefault="00ED020E" w:rsidP="00ED020E">
      <w:pPr>
        <w:spacing w:after="200" w:line="276" w:lineRule="auto"/>
        <w:rPr>
          <w:rFonts w:cs="Arial"/>
          <w:szCs w:val="22"/>
          <w:lang w:eastAsia="en-US"/>
        </w:rPr>
      </w:pPr>
      <w:r>
        <w:rPr>
          <w:rFonts w:cs="Arial"/>
        </w:rPr>
        <w:t>Ungdomsrådet kan selv komme med innspill, og forslag til eventuelle endringer av retningslinjene, som behandles av kommunestyret.</w:t>
      </w:r>
    </w:p>
    <w:p w14:paraId="65C901B8" w14:textId="77777777" w:rsidR="002B3F69" w:rsidRDefault="002B3F69">
      <w:pPr>
        <w:pStyle w:val="12k-arial11"/>
      </w:pPr>
    </w:p>
    <w:p w14:paraId="6B53EE05" w14:textId="77777777" w:rsidR="002B3F69" w:rsidRDefault="002B3F69">
      <w:pPr>
        <w:pStyle w:val="12k-arial11"/>
      </w:pPr>
      <w:r>
        <w:t xml:space="preserve"> </w:t>
      </w:r>
    </w:p>
    <w:p w14:paraId="0DDF3187" w14:textId="77777777" w:rsidR="002B3F69" w:rsidRDefault="002B3F69">
      <w:pPr>
        <w:pStyle w:val="12k-arial11"/>
      </w:pPr>
    </w:p>
    <w:p w14:paraId="467BB753" w14:textId="77777777" w:rsidR="002B3F69" w:rsidRDefault="002B3F69">
      <w:pPr>
        <w:pStyle w:val="12k-arial11"/>
      </w:pPr>
    </w:p>
    <w:p w14:paraId="1334B63C" w14:textId="77777777" w:rsidR="002B3F69" w:rsidRDefault="002B3F69">
      <w:pPr>
        <w:pStyle w:val="12k-arial11"/>
      </w:pPr>
    </w:p>
    <w:p w14:paraId="683FCF6C" w14:textId="77777777" w:rsidR="002B3F69" w:rsidRDefault="00673323">
      <w:pPr>
        <w:pStyle w:val="12k-arial11"/>
      </w:pPr>
      <w:sdt>
        <w:sdtPr>
          <w:rPr>
            <w:noProof/>
          </w:rPr>
          <w:alias w:val="Sbr_Navn"/>
          <w:tag w:val="Sbr_Navn"/>
          <w:id w:val="88203595"/>
          <w:lock w:val="sdtLocked"/>
          <w:dataBinding w:xpath="/document/body/Sbr_Navn" w:storeItemID="{C9E17A83-32DD-4A7D-AAE7-A8773F962C92}"/>
          <w:text/>
        </w:sdtPr>
        <w:sdtEndPr/>
        <w:sdtContent>
          <w:bookmarkStart w:id="8" w:name="Sbr_Navn____1"/>
          <w:r w:rsidR="00552A8B">
            <w:rPr>
              <w:noProof/>
            </w:rPr>
            <w:t>Gro Eia Østby</w:t>
          </w:r>
        </w:sdtContent>
      </w:sdt>
      <w:bookmarkEnd w:id="8"/>
    </w:p>
    <w:p w14:paraId="730541D7" w14:textId="77777777" w:rsidR="002B3F69" w:rsidRDefault="00673323">
      <w:pPr>
        <w:pStyle w:val="12k-arial11"/>
      </w:pPr>
      <w:sdt>
        <w:sdtPr>
          <w:rPr>
            <w:noProof/>
          </w:rPr>
          <w:alias w:val="Sbr_Tittel"/>
          <w:tag w:val="Sbr_Tittel"/>
          <w:id w:val="41696416"/>
          <w:lock w:val="sdtLocked"/>
          <w:dataBinding w:xpath="/document/body/Sbr_Tittel" w:storeItemID="{C9E17A83-32DD-4A7D-AAE7-A8773F962C92}"/>
          <w:text/>
        </w:sdtPr>
        <w:sdtEndPr/>
        <w:sdtContent>
          <w:bookmarkStart w:id="9" w:name="Sbr_Tittel"/>
          <w:r w:rsidR="00552A8B">
            <w:rPr>
              <w:noProof/>
            </w:rPr>
            <w:t>Kulturkonsulent</w:t>
          </w:r>
        </w:sdtContent>
      </w:sdt>
      <w:bookmarkEnd w:id="9"/>
    </w:p>
    <w:p w14:paraId="2BBBCC9E" w14:textId="77777777" w:rsidR="002B3F69" w:rsidRDefault="002B3F69">
      <w:pPr>
        <w:pStyle w:val="12k-arial11"/>
      </w:pPr>
    </w:p>
    <w:p w14:paraId="5EA59872" w14:textId="77777777" w:rsidR="002B3F69" w:rsidRDefault="002B3F69">
      <w:pPr>
        <w:pStyle w:val="12k-arial11"/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311"/>
        <w:gridCol w:w="8398"/>
      </w:tblGrid>
      <w:tr w:rsidR="00F06C50" w:rsidRPr="006A3D90" w14:paraId="0DE2F95E" w14:textId="77777777">
        <w:trPr>
          <w:trHeight w:val="180"/>
          <w:tblHeader/>
          <w:hidden/>
        </w:trPr>
        <w:tc>
          <w:tcPr>
            <w:tcW w:w="1311" w:type="dxa"/>
            <w:vAlign w:val="center"/>
          </w:tcPr>
          <w:p w14:paraId="11D63F75" w14:textId="77777777" w:rsidR="00F06C50" w:rsidRPr="006A3D90" w:rsidRDefault="00F06C50" w:rsidP="00162FD9">
            <w:pPr>
              <w:rPr>
                <w:rFonts w:cs="Arial"/>
                <w:bCs/>
                <w:vanish/>
                <w:sz w:val="16"/>
                <w:szCs w:val="24"/>
              </w:rPr>
            </w:pPr>
            <w:r w:rsidRPr="006A3D90">
              <w:rPr>
                <w:rFonts w:cs="Arial"/>
                <w:b/>
                <w:bCs/>
                <w:vanish/>
                <w:sz w:val="16"/>
                <w:szCs w:val="24"/>
              </w:rPr>
              <w:t>Vedlegg:</w:t>
            </w:r>
            <w:r w:rsidRPr="006A3D90">
              <w:rPr>
                <w:rFonts w:cs="Arial"/>
                <w:bCs/>
                <w:vanish/>
                <w:sz w:val="16"/>
                <w:szCs w:val="24"/>
              </w:rPr>
              <w:br/>
              <w:t>Dok.nr</w:t>
            </w:r>
          </w:p>
        </w:tc>
        <w:tc>
          <w:tcPr>
            <w:tcW w:w="8398" w:type="dxa"/>
            <w:vAlign w:val="center"/>
          </w:tcPr>
          <w:p w14:paraId="634D3083" w14:textId="77777777" w:rsidR="00F06C50" w:rsidRPr="006A3D90" w:rsidRDefault="00F06C50" w:rsidP="00144047">
            <w:pPr>
              <w:rPr>
                <w:rFonts w:cs="Arial"/>
                <w:bCs/>
                <w:vanish/>
                <w:sz w:val="16"/>
                <w:szCs w:val="24"/>
              </w:rPr>
            </w:pPr>
          </w:p>
          <w:p w14:paraId="234AF698" w14:textId="77777777" w:rsidR="00F06C50" w:rsidRPr="006A3D90" w:rsidRDefault="00F06C50" w:rsidP="00144047">
            <w:pPr>
              <w:rPr>
                <w:rFonts w:cs="Arial"/>
                <w:bCs/>
                <w:vanish/>
                <w:sz w:val="16"/>
                <w:szCs w:val="24"/>
              </w:rPr>
            </w:pPr>
            <w:r w:rsidRPr="006A3D90">
              <w:rPr>
                <w:rFonts w:cs="Arial"/>
                <w:bCs/>
                <w:vanish/>
                <w:sz w:val="16"/>
                <w:szCs w:val="24"/>
              </w:rPr>
              <w:t>Tittel på vedlegg</w:t>
            </w:r>
          </w:p>
        </w:tc>
      </w:tr>
      <w:tr w:rsidR="00F06C50" w:rsidRPr="006A3D90" w14:paraId="65951F7B" w14:textId="77777777">
        <w:trPr>
          <w:hidden/>
        </w:trPr>
        <w:tc>
          <w:tcPr>
            <w:tcW w:w="1311" w:type="dxa"/>
            <w:vAlign w:val="center"/>
          </w:tcPr>
          <w:p w14:paraId="57853DF3" w14:textId="77777777" w:rsidR="00F06C50" w:rsidRPr="006A3D90" w:rsidRDefault="00673323" w:rsidP="00162FD9">
            <w:pPr>
              <w:rPr>
                <w:rFonts w:cs="Arial"/>
                <w:bCs/>
                <w:vanish/>
                <w:sz w:val="16"/>
                <w:szCs w:val="24"/>
              </w:rPr>
            </w:pPr>
            <w:sdt>
              <w:sdtPr>
                <w:rPr>
                  <w:rFonts w:cs="Arial"/>
                  <w:bCs/>
                  <w:vanish/>
                  <w:sz w:val="16"/>
                  <w:szCs w:val="24"/>
                </w:rPr>
                <w:alias w:val="TblVedlegg__Ndb_dokID___1___1"/>
                <w:tag w:val="TblVedlegg__Ndb_dokID___1___1"/>
                <w:id w:val="78556366"/>
                <w:lock w:val="sdtLocked"/>
                <w:dataBinding w:xpath="/document/body/TblVedlegg/table/row[1]/cell[1]" w:storeItemID="{C9E17A83-32DD-4A7D-AAE7-A8773F962C92}"/>
                <w:text/>
              </w:sdtPr>
              <w:sdtEndPr/>
              <w:sdtContent>
                <w:bookmarkStart w:id="10" w:name="TblVedlegg__Ndb_dokID___1___1"/>
                <w:r w:rsidR="00F06C50">
                  <w:rPr>
                    <w:rFonts w:cs="Arial"/>
                    <w:bCs/>
                    <w:vanish/>
                    <w:sz w:val="16"/>
                    <w:szCs w:val="24"/>
                  </w:rPr>
                  <w:t xml:space="preserve"> </w:t>
                </w:r>
              </w:sdtContent>
            </w:sdt>
            <w:bookmarkEnd w:id="10"/>
          </w:p>
        </w:tc>
        <w:tc>
          <w:tcPr>
            <w:tcW w:w="8398" w:type="dxa"/>
            <w:vAlign w:val="center"/>
          </w:tcPr>
          <w:p w14:paraId="2DA672F6" w14:textId="77777777" w:rsidR="00F06C50" w:rsidRPr="006A3D90" w:rsidRDefault="00673323" w:rsidP="00162FD9">
            <w:pPr>
              <w:rPr>
                <w:rFonts w:cs="Arial"/>
                <w:bCs/>
                <w:vanish/>
                <w:sz w:val="16"/>
                <w:szCs w:val="24"/>
              </w:rPr>
            </w:pPr>
            <w:sdt>
              <w:sdtPr>
                <w:rPr>
                  <w:rFonts w:cs="Arial"/>
                  <w:bCs/>
                  <w:vanish/>
                  <w:sz w:val="16"/>
                  <w:szCs w:val="24"/>
                </w:rPr>
                <w:alias w:val="TblVedlegg__ndb_tittel___1___2"/>
                <w:tag w:val="TblVedlegg__ndb_tittel___1___2"/>
                <w:id w:val="36497334"/>
                <w:lock w:val="sdtLocked"/>
                <w:dataBinding w:xpath="/document/body/TblVedlegg/table/row[1]/cell[2]" w:storeItemID="{C9E17A83-32DD-4A7D-AAE7-A8773F962C92}"/>
                <w:text/>
              </w:sdtPr>
              <w:sdtEndPr/>
              <w:sdtContent>
                <w:bookmarkStart w:id="11" w:name="TblVedlegg__ndb_tittel___1___2"/>
                <w:r w:rsidR="00F06C50">
                  <w:rPr>
                    <w:rFonts w:cs="Arial"/>
                    <w:bCs/>
                    <w:vanish/>
                    <w:sz w:val="16"/>
                    <w:szCs w:val="24"/>
                  </w:rPr>
                  <w:t xml:space="preserve"> </w:t>
                </w:r>
              </w:sdtContent>
            </w:sdt>
            <w:bookmarkEnd w:id="11"/>
            <w:r w:rsidR="00F06C50" w:rsidRPr="006A3D90">
              <w:rPr>
                <w:rFonts w:cs="Arial"/>
                <w:bCs/>
                <w:vanish/>
                <w:sz w:val="16"/>
                <w:szCs w:val="24"/>
              </w:rPr>
              <w:t xml:space="preserve"> </w:t>
            </w:r>
          </w:p>
        </w:tc>
      </w:tr>
    </w:tbl>
    <w:p w14:paraId="24E5A2E7" w14:textId="77777777" w:rsidR="00F06C50" w:rsidRPr="00162FD9" w:rsidRDefault="00F06C50" w:rsidP="00162FD9">
      <w:pPr>
        <w:rPr>
          <w:rFonts w:ascii="Times New Roman" w:hAnsi="Times New Roman"/>
          <w:bCs/>
          <w:sz w:val="24"/>
          <w:szCs w:val="24"/>
        </w:rPr>
      </w:pPr>
    </w:p>
    <w:p w14:paraId="18A73D01" w14:textId="77777777" w:rsidR="002B3F69" w:rsidRDefault="002B3F69">
      <w:pPr>
        <w:pStyle w:val="12k-arial11"/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118"/>
        <w:gridCol w:w="993"/>
        <w:gridCol w:w="2409"/>
      </w:tblGrid>
      <w:tr w:rsidR="00F06C50" w14:paraId="0D82B8AD" w14:textId="77777777">
        <w:trPr>
          <w:tblHeader/>
          <w:hidden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C14F8" w14:textId="77777777" w:rsidR="00F06C50" w:rsidRDefault="00F06C50" w:rsidP="008F40A5">
            <w:pPr>
              <w:pStyle w:val="12k-arial11F"/>
              <w:rPr>
                <w:vanish/>
              </w:rPr>
            </w:pPr>
            <w:r>
              <w:rPr>
                <w:vanish/>
              </w:rPr>
              <w:t>Kopi til: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D647B" w14:textId="77777777" w:rsidR="00F06C50" w:rsidRDefault="00F06C50" w:rsidP="008F40A5">
            <w:pPr>
              <w:pStyle w:val="12k-arial11F"/>
              <w:rPr>
                <w:vanish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49C38" w14:textId="77777777" w:rsidR="00F06C50" w:rsidRDefault="00F06C50" w:rsidP="008F40A5">
            <w:pPr>
              <w:pStyle w:val="12k-arial11F"/>
              <w:rPr>
                <w:vanish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A12DF" w14:textId="77777777" w:rsidR="00F06C50" w:rsidRDefault="00F06C50" w:rsidP="008F40A5">
            <w:pPr>
              <w:pStyle w:val="12k-arial11F"/>
              <w:rPr>
                <w:vanish/>
              </w:rPr>
            </w:pPr>
          </w:p>
        </w:tc>
      </w:tr>
      <w:tr w:rsidR="00F06C50" w14:paraId="19929A69" w14:textId="77777777">
        <w:trPr>
          <w:hidden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37925" w14:textId="77777777" w:rsidR="00F06C50" w:rsidRDefault="00673323" w:rsidP="008F40A5">
            <w:pPr>
              <w:pStyle w:val="12k-arial11"/>
              <w:rPr>
                <w:vanish/>
              </w:rPr>
            </w:pPr>
            <w:sdt>
              <w:sdtPr>
                <w:rPr>
                  <w:vanish/>
                </w:rPr>
                <w:alias w:val="TblKopitil__Sdk_Navn___1___1"/>
                <w:tag w:val="TblKopitil__Sdk_Navn___1___1"/>
                <w:id w:val="10052704"/>
                <w:lock w:val="sdtLocked"/>
                <w:dataBinding w:xpath="/document/body/TblKopitil/table/row[1]/cell[1]" w:storeItemID="{C9E17A83-32DD-4A7D-AAE7-A8773F962C92}"/>
                <w:text/>
              </w:sdtPr>
              <w:sdtEndPr/>
              <w:sdtContent>
                <w:bookmarkStart w:id="12" w:name="TblKopitil__Sdk_Navn___1___1"/>
                <w:r w:rsidR="00F06C50">
                  <w:rPr>
                    <w:vanish/>
                  </w:rPr>
                  <w:t xml:space="preserve"> </w:t>
                </w:r>
              </w:sdtContent>
            </w:sdt>
            <w:bookmarkEnd w:id="12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B7867" w14:textId="77777777" w:rsidR="00F06C50" w:rsidRDefault="00673323" w:rsidP="008F40A5">
            <w:pPr>
              <w:pStyle w:val="12k-arial11"/>
              <w:rPr>
                <w:vanish/>
              </w:rPr>
            </w:pPr>
            <w:sdt>
              <w:sdtPr>
                <w:rPr>
                  <w:vanish/>
                </w:rPr>
                <w:alias w:val="TblKopitil__Sdk_Adr___1___2"/>
                <w:tag w:val="TblKopitil__Sdk_Adr___1___2"/>
                <w:id w:val="16955333"/>
                <w:lock w:val="sdtLocked"/>
                <w:dataBinding w:xpath="/document/body/TblKopitil/table/row[1]/cell[2]" w:storeItemID="{C9E17A83-32DD-4A7D-AAE7-A8773F962C92}"/>
                <w:text/>
              </w:sdtPr>
              <w:sdtEndPr/>
              <w:sdtContent>
                <w:bookmarkStart w:id="13" w:name="TblKopitil__Sdk_Adr___1___2"/>
                <w:r w:rsidR="00F06C50">
                  <w:rPr>
                    <w:vanish/>
                  </w:rPr>
                  <w:t xml:space="preserve"> </w:t>
                </w:r>
              </w:sdtContent>
            </w:sdt>
            <w:bookmarkEnd w:id="13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6D9EA" w14:textId="77777777" w:rsidR="00F06C50" w:rsidRDefault="00673323" w:rsidP="008F40A5">
            <w:pPr>
              <w:pStyle w:val="12k-arial11"/>
              <w:rPr>
                <w:vanish/>
              </w:rPr>
            </w:pPr>
            <w:sdt>
              <w:sdtPr>
                <w:rPr>
                  <w:vanish/>
                </w:rPr>
                <w:alias w:val="TblKopitil__Sdk_Postnr___1___3"/>
                <w:tag w:val="TblKopitil__Sdk_Postnr___1___3"/>
                <w:id w:val="1678260"/>
                <w:lock w:val="sdtLocked"/>
                <w:dataBinding w:xpath="/document/body/TblKopitil/table/row[1]/cell[3]" w:storeItemID="{C9E17A83-32DD-4A7D-AAE7-A8773F962C92}"/>
                <w:text/>
              </w:sdtPr>
              <w:sdtEndPr/>
              <w:sdtContent>
                <w:bookmarkStart w:id="14" w:name="TblKopitil__Sdk_Postnr___1___3"/>
                <w:r w:rsidR="00F06C50">
                  <w:rPr>
                    <w:vanish/>
                  </w:rPr>
                  <w:t xml:space="preserve"> </w:t>
                </w:r>
              </w:sdtContent>
            </w:sdt>
            <w:bookmarkEnd w:id="14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2BF52" w14:textId="77777777" w:rsidR="00F06C50" w:rsidRDefault="00673323" w:rsidP="008F40A5">
            <w:pPr>
              <w:pStyle w:val="12k-arial11"/>
              <w:rPr>
                <w:vanish/>
              </w:rPr>
            </w:pPr>
            <w:sdt>
              <w:sdtPr>
                <w:rPr>
                  <w:vanish/>
                </w:rPr>
                <w:alias w:val="TblKopitil__Sdk_Poststed___1___4"/>
                <w:tag w:val="TblKopitil__Sdk_Poststed___1___4"/>
                <w:id w:val="42238410"/>
                <w:lock w:val="sdtLocked"/>
                <w:dataBinding w:xpath="/document/body/TblKopitil/table/row[1]/cell[4]" w:storeItemID="{C9E17A83-32DD-4A7D-AAE7-A8773F962C92}"/>
                <w:text/>
              </w:sdtPr>
              <w:sdtEndPr/>
              <w:sdtContent>
                <w:bookmarkStart w:id="15" w:name="TblKopitil__Sdk_Poststed___1___4"/>
                <w:r w:rsidR="00F06C50">
                  <w:rPr>
                    <w:vanish/>
                  </w:rPr>
                  <w:t xml:space="preserve"> </w:t>
                </w:r>
              </w:sdtContent>
            </w:sdt>
            <w:bookmarkEnd w:id="15"/>
          </w:p>
        </w:tc>
      </w:tr>
    </w:tbl>
    <w:p w14:paraId="283A7E05" w14:textId="77777777" w:rsidR="00F06C50" w:rsidRDefault="00F06C50" w:rsidP="00C235C7">
      <w:pPr>
        <w:pStyle w:val="12k-arial11"/>
      </w:pPr>
    </w:p>
    <w:p w14:paraId="6701516B" w14:textId="77777777" w:rsidR="002B3F69" w:rsidRDefault="002B3F69">
      <w:pPr>
        <w:pStyle w:val="12k-arial11"/>
      </w:pPr>
    </w:p>
    <w:p w14:paraId="389D5A47" w14:textId="77777777" w:rsidR="002B3F69" w:rsidRDefault="002B3F69">
      <w:pPr>
        <w:pStyle w:val="12k-arial11"/>
      </w:pPr>
    </w:p>
    <w:sectPr w:rsidR="002B3F69">
      <w:headerReference w:type="first" r:id="rId8"/>
      <w:type w:val="continuous"/>
      <w:pgSz w:w="11907" w:h="16840" w:code="9"/>
      <w:pgMar w:top="567" w:right="1418" w:bottom="567" w:left="1418" w:header="709" w:footer="221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F86CC" w14:textId="77777777" w:rsidR="00FA3C14" w:rsidRDefault="00FA3C14">
      <w:r>
        <w:separator/>
      </w:r>
    </w:p>
  </w:endnote>
  <w:endnote w:type="continuationSeparator" w:id="0">
    <w:p w14:paraId="6FAC0760" w14:textId="77777777" w:rsidR="00FA3C14" w:rsidRDefault="00FA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3D35B" w14:textId="77777777" w:rsidR="00FA3C14" w:rsidRDefault="00FA3C14">
      <w:r>
        <w:separator/>
      </w:r>
    </w:p>
  </w:footnote>
  <w:footnote w:type="continuationSeparator" w:id="0">
    <w:p w14:paraId="2C2B3B50" w14:textId="77777777" w:rsidR="00FA3C14" w:rsidRDefault="00FA3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6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64"/>
      <w:gridCol w:w="6361"/>
      <w:gridCol w:w="1843"/>
    </w:tblGrid>
    <w:tr w:rsidR="00C07AC9" w14:paraId="14569C5A" w14:textId="77777777">
      <w:trPr>
        <w:cantSplit/>
        <w:trHeight w:val="227"/>
      </w:trPr>
      <w:tc>
        <w:tcPr>
          <w:tcW w:w="1364" w:type="dxa"/>
          <w:vMerge w:val="restart"/>
        </w:tcPr>
        <w:p w14:paraId="6D2AC46C" w14:textId="77777777" w:rsidR="00C07AC9" w:rsidRDefault="00F06C50">
          <w:pPr>
            <w:pStyle w:val="12k-arial16F"/>
            <w:rPr>
              <w:sz w:val="16"/>
              <w:szCs w:val="16"/>
            </w:rPr>
          </w:pPr>
          <w:r>
            <w:rPr>
              <w:noProof/>
              <w:sz w:val="20"/>
            </w:rPr>
            <w:drawing>
              <wp:inline distT="0" distB="0" distL="0" distR="0" wp14:anchorId="028371FC" wp14:editId="07B88AEB">
                <wp:extent cx="800100" cy="71628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1" w:type="dxa"/>
        </w:tcPr>
        <w:p w14:paraId="1CBE6443" w14:textId="77777777" w:rsidR="00C07AC9" w:rsidRDefault="00C07AC9">
          <w:pPr>
            <w:pStyle w:val="12k-arial16F"/>
          </w:pPr>
          <w:r>
            <w:t>Sokndal kommune</w:t>
          </w:r>
        </w:p>
      </w:tc>
      <w:tc>
        <w:tcPr>
          <w:tcW w:w="1843" w:type="dxa"/>
          <w:vMerge w:val="restart"/>
        </w:tcPr>
        <w:p w14:paraId="4F193016" w14:textId="77777777" w:rsidR="00C07AC9" w:rsidRDefault="00F06C50">
          <w:pPr>
            <w:pStyle w:val="12k-arial16F"/>
          </w:pPr>
          <w:r>
            <w:rPr>
              <w:noProof/>
            </w:rPr>
            <w:drawing>
              <wp:inline distT="0" distB="0" distL="0" distR="0" wp14:anchorId="4DB61FF5" wp14:editId="5EF4C885">
                <wp:extent cx="754380" cy="678180"/>
                <wp:effectExtent l="0" t="0" r="0" b="0"/>
                <wp:docPr id="2" name="Bilde 2" descr="Logo Cittaslow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Cittaslow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438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07AC9" w14:paraId="6F1685B1" w14:textId="77777777">
      <w:trPr>
        <w:cantSplit/>
        <w:trHeight w:val="227"/>
      </w:trPr>
      <w:tc>
        <w:tcPr>
          <w:tcW w:w="1364" w:type="dxa"/>
          <w:vMerge/>
        </w:tcPr>
        <w:p w14:paraId="59B8F2CC" w14:textId="77777777" w:rsidR="00C07AC9" w:rsidRDefault="00C07AC9">
          <w:pPr>
            <w:pStyle w:val="12k-arial16F"/>
            <w:rPr>
              <w:sz w:val="16"/>
              <w:szCs w:val="16"/>
            </w:rPr>
          </w:pPr>
        </w:p>
      </w:tc>
      <w:tc>
        <w:tcPr>
          <w:tcW w:w="6361" w:type="dxa"/>
        </w:tcPr>
        <w:p w14:paraId="27476E9A" w14:textId="77777777" w:rsidR="00C07AC9" w:rsidRDefault="00673323">
          <w:pPr>
            <w:pStyle w:val="12k-arial14F"/>
            <w:rPr>
              <w:sz w:val="16"/>
              <w:szCs w:val="16"/>
            </w:rPr>
          </w:pPr>
          <w:sdt>
            <w:sdtPr>
              <w:rPr>
                <w:noProof/>
              </w:rPr>
              <w:alias w:val="Soa_Navn"/>
              <w:tag w:val="Soa_Navn"/>
              <w:id w:val="80095472"/>
              <w:lock w:val="sdtLocked"/>
              <w:dataBinding w:xpath="/document/header/Soa_Navn" w:storeItemID="{C9E17A83-32DD-4A7D-AAE7-A8773F962C92}"/>
              <w:text/>
            </w:sdtPr>
            <w:sdtEndPr/>
            <w:sdtContent>
              <w:bookmarkStart w:id="16" w:name="Soa_Navn"/>
              <w:r w:rsidR="006D4217" w:rsidRPr="00FF57A8">
                <w:rPr>
                  <w:noProof/>
                </w:rPr>
                <w:t>Oppvekst- og kulturetaten</w:t>
              </w:r>
            </w:sdtContent>
          </w:sdt>
          <w:bookmarkEnd w:id="16"/>
        </w:p>
      </w:tc>
      <w:tc>
        <w:tcPr>
          <w:tcW w:w="1843" w:type="dxa"/>
          <w:vMerge/>
        </w:tcPr>
        <w:p w14:paraId="7A6AD266" w14:textId="77777777" w:rsidR="00C07AC9" w:rsidRDefault="00C07AC9">
          <w:pPr>
            <w:pStyle w:val="12k-arial14F"/>
            <w:rPr>
              <w:sz w:val="16"/>
              <w:szCs w:val="16"/>
            </w:rPr>
          </w:pPr>
        </w:p>
      </w:tc>
    </w:tr>
  </w:tbl>
  <w:p w14:paraId="4E13D435" w14:textId="77777777" w:rsidR="00C07AC9" w:rsidRDefault="00C07AC9">
    <w:pPr>
      <w:pStyle w:val="Topptekst"/>
    </w:pPr>
  </w:p>
  <w:p w14:paraId="69C0C74C" w14:textId="77777777" w:rsidR="00C07AC9" w:rsidRDefault="00C07AC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C66C3"/>
    <w:multiLevelType w:val="hybridMultilevel"/>
    <w:tmpl w:val="5A888D34"/>
    <w:lvl w:ilvl="0" w:tplc="8164531C">
      <w:start w:val="1"/>
      <w:numFmt w:val="bullet"/>
      <w:pStyle w:val="12k-arial11punk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E45A4"/>
    <w:multiLevelType w:val="hybridMultilevel"/>
    <w:tmpl w:val="FAC607B2"/>
    <w:lvl w:ilvl="0" w:tplc="041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ACC141F"/>
    <w:multiLevelType w:val="hybridMultilevel"/>
    <w:tmpl w:val="80ACE9A4"/>
    <w:lvl w:ilvl="0" w:tplc="D81C31D8">
      <w:start w:val="1"/>
      <w:numFmt w:val="decimal"/>
      <w:pStyle w:val="12k-arial11nr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A01845"/>
    <w:multiLevelType w:val="hybridMultilevel"/>
    <w:tmpl w:val="AD5AF11E"/>
    <w:lvl w:ilvl="0" w:tplc="041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354642D"/>
    <w:multiLevelType w:val="hybridMultilevel"/>
    <w:tmpl w:val="A3963D5C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0E01C2E"/>
    <w:multiLevelType w:val="hybridMultilevel"/>
    <w:tmpl w:val="6B54D150"/>
    <w:lvl w:ilvl="0" w:tplc="A63E4518">
      <w:start w:val="1"/>
      <w:numFmt w:val="decimal"/>
      <w:pStyle w:val="12k-arial11Fn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5566227">
    <w:abstractNumId w:val="2"/>
  </w:num>
  <w:num w:numId="2" w16cid:durableId="1321040630">
    <w:abstractNumId w:val="0"/>
  </w:num>
  <w:num w:numId="3" w16cid:durableId="1131941384">
    <w:abstractNumId w:val="5"/>
  </w:num>
  <w:num w:numId="4" w16cid:durableId="1136140629">
    <w:abstractNumId w:val="4"/>
  </w:num>
  <w:num w:numId="5" w16cid:durableId="1946961237">
    <w:abstractNumId w:val="3"/>
  </w:num>
  <w:num w:numId="6" w16cid:durableId="785199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F69"/>
    <w:rsid w:val="00144449"/>
    <w:rsid w:val="001A3617"/>
    <w:rsid w:val="002B3F69"/>
    <w:rsid w:val="00532A7A"/>
    <w:rsid w:val="00552A8B"/>
    <w:rsid w:val="00671F7E"/>
    <w:rsid w:val="00673323"/>
    <w:rsid w:val="006D4217"/>
    <w:rsid w:val="00744379"/>
    <w:rsid w:val="007D4C36"/>
    <w:rsid w:val="008C4480"/>
    <w:rsid w:val="0091566A"/>
    <w:rsid w:val="009E24C4"/>
    <w:rsid w:val="00AA0F8C"/>
    <w:rsid w:val="00C07AC9"/>
    <w:rsid w:val="00E70AF2"/>
    <w:rsid w:val="00ED020E"/>
    <w:rsid w:val="00F06C50"/>
    <w:rsid w:val="00F1327A"/>
    <w:rsid w:val="00FA3C14"/>
    <w:rsid w:val="00FB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B02CA"/>
  <w15:docId w15:val="{5E70D332-FEE2-4255-8C4A-750ED853C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Overskrift1">
    <w:name w:val="heading 1"/>
    <w:basedOn w:val="Normal"/>
    <w:next w:val="Normal"/>
    <w:qFormat/>
    <w:pPr>
      <w:keepNext/>
      <w:spacing w:before="120" w:after="120"/>
      <w:outlineLvl w:val="0"/>
    </w:pPr>
    <w:rPr>
      <w:b/>
      <w:smallCaps/>
      <w:sz w:val="40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Cs/>
      <w:smallCaps/>
      <w:sz w:val="36"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360" w:after="120"/>
      <w:outlineLvl w:val="2"/>
    </w:pPr>
    <w:rPr>
      <w:rFonts w:cs="Arial"/>
      <w:b/>
      <w:bCs/>
      <w:sz w:val="28"/>
      <w:szCs w:val="26"/>
    </w:rPr>
  </w:style>
  <w:style w:type="paragraph" w:styleId="Overskrift4">
    <w:name w:val="heading 4"/>
    <w:basedOn w:val="Normal"/>
    <w:next w:val="Brdtekst"/>
    <w:qFormat/>
    <w:pPr>
      <w:keepNext/>
      <w:keepLines/>
      <w:spacing w:line="240" w:lineRule="atLeast"/>
      <w:outlineLvl w:val="3"/>
    </w:pPr>
    <w:rPr>
      <w:smallCaps/>
      <w:kern w:val="20"/>
      <w:sz w:val="23"/>
    </w:rPr>
  </w:style>
  <w:style w:type="paragraph" w:styleId="Overskrift5">
    <w:name w:val="heading 5"/>
    <w:basedOn w:val="Normal"/>
    <w:next w:val="Brdtekst"/>
    <w:qFormat/>
    <w:pPr>
      <w:keepNext/>
      <w:keepLines/>
      <w:spacing w:line="240" w:lineRule="atLeast"/>
      <w:outlineLvl w:val="4"/>
    </w:pPr>
    <w:rPr>
      <w:kern w:val="20"/>
      <w:sz w:val="24"/>
    </w:rPr>
  </w:style>
  <w:style w:type="paragraph" w:styleId="Overskrift6">
    <w:name w:val="heading 6"/>
    <w:basedOn w:val="Normal"/>
    <w:next w:val="Normal"/>
    <w:qFormat/>
    <w:pPr>
      <w:keepNext/>
      <w:jc w:val="center"/>
      <w:outlineLvl w:val="5"/>
    </w:pPr>
    <w:rPr>
      <w:sz w:val="32"/>
    </w:rPr>
  </w:style>
  <w:style w:type="paragraph" w:styleId="Overskrift7">
    <w:name w:val="heading 7"/>
    <w:basedOn w:val="Normal"/>
    <w:next w:val="Normal"/>
    <w:qFormat/>
    <w:pPr>
      <w:keepNext/>
      <w:tabs>
        <w:tab w:val="left" w:pos="851"/>
        <w:tab w:val="right" w:pos="9090"/>
      </w:tabs>
      <w:spacing w:before="240"/>
      <w:outlineLvl w:val="6"/>
    </w:pPr>
    <w:rPr>
      <w:b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HeaderBase"/>
    <w:autoRedefine/>
    <w:pPr>
      <w:tabs>
        <w:tab w:val="left" w:pos="1701"/>
        <w:tab w:val="left" w:pos="3402"/>
        <w:tab w:val="left" w:pos="5103"/>
        <w:tab w:val="left" w:pos="6804"/>
      </w:tabs>
      <w:ind w:firstLine="0"/>
      <w:jc w:val="left"/>
    </w:pPr>
    <w:rPr>
      <w:sz w:val="16"/>
    </w:rPr>
  </w:style>
  <w:style w:type="character" w:styleId="Merknadsreferanse">
    <w:name w:val="annotation reference"/>
    <w:semiHidden/>
    <w:rPr>
      <w:sz w:val="16"/>
    </w:rPr>
  </w:style>
  <w:style w:type="paragraph" w:styleId="Merknadstekst">
    <w:name w:val="annotation text"/>
    <w:basedOn w:val="Normal"/>
    <w:semiHidden/>
  </w:style>
  <w:style w:type="character" w:styleId="Sidetall">
    <w:name w:val="page number"/>
    <w:rPr>
      <w:sz w:val="24"/>
    </w:rPr>
  </w:style>
  <w:style w:type="paragraph" w:styleId="Brdtekst">
    <w:name w:val="Body Text"/>
    <w:basedOn w:val="Normal"/>
    <w:pPr>
      <w:spacing w:after="240" w:line="240" w:lineRule="atLeast"/>
      <w:ind w:firstLine="360"/>
      <w:jc w:val="both"/>
    </w:pPr>
    <w:rPr>
      <w:spacing w:val="-5"/>
      <w:sz w:val="24"/>
    </w:rPr>
  </w:style>
  <w:style w:type="character" w:customStyle="1" w:styleId="Checkbox">
    <w:name w:val="Checkbox"/>
    <w:rPr>
      <w:rFonts w:ascii="Times New Roman" w:hAnsi="Times New Roman"/>
      <w:sz w:val="22"/>
    </w:rPr>
  </w:style>
  <w:style w:type="paragraph" w:customStyle="1" w:styleId="CompanyName">
    <w:name w:val="Company Name"/>
    <w:basedOn w:val="Brdtekst"/>
    <w:pPr>
      <w:keepLines/>
      <w:framePr w:w="8640" w:h="1440" w:wrap="notBeside" w:vAnchor="page" w:hAnchor="margin" w:xAlign="center" w:y="889" w:anchorLock="1"/>
      <w:spacing w:after="80"/>
      <w:ind w:firstLine="0"/>
      <w:jc w:val="center"/>
    </w:pPr>
    <w:rPr>
      <w:caps/>
      <w:spacing w:val="75"/>
      <w:sz w:val="21"/>
    </w:rPr>
  </w:style>
  <w:style w:type="paragraph" w:customStyle="1" w:styleId="DocumentLabel">
    <w:name w:val="Document Label"/>
    <w:next w:val="Normal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/>
    </w:rPr>
  </w:style>
  <w:style w:type="character" w:styleId="Utheving">
    <w:name w:val="Emphasis"/>
    <w:qFormat/>
    <w:rPr>
      <w:caps/>
      <w:spacing w:val="10"/>
      <w:sz w:val="16"/>
    </w:rPr>
  </w:style>
  <w:style w:type="paragraph" w:customStyle="1" w:styleId="HeaderBase">
    <w:name w:val="Header Base"/>
    <w:basedOn w:val="Brdtekst"/>
    <w:pPr>
      <w:keepLines/>
      <w:tabs>
        <w:tab w:val="center" w:pos="4320"/>
        <w:tab w:val="right" w:pos="8640"/>
      </w:tabs>
      <w:spacing w:after="0"/>
    </w:pPr>
  </w:style>
  <w:style w:type="paragraph" w:styleId="Topptekst">
    <w:name w:val="header"/>
    <w:basedOn w:val="HeaderBase"/>
    <w:pPr>
      <w:ind w:firstLine="0"/>
      <w:jc w:val="left"/>
    </w:pPr>
    <w:rPr>
      <w:caps/>
      <w:sz w:val="18"/>
    </w:rPr>
  </w:style>
  <w:style w:type="paragraph" w:customStyle="1" w:styleId="HeadingBase">
    <w:name w:val="Heading Base"/>
    <w:basedOn w:val="Brdtekst"/>
    <w:next w:val="Brdtekst"/>
    <w:pPr>
      <w:keepNext/>
      <w:keepLines/>
      <w:spacing w:after="0"/>
      <w:ind w:firstLine="0"/>
      <w:jc w:val="left"/>
    </w:pPr>
    <w:rPr>
      <w:kern w:val="20"/>
    </w:rPr>
  </w:style>
  <w:style w:type="paragraph" w:styleId="Meldingshode">
    <w:name w:val="Message Header"/>
    <w:basedOn w:val="Brdtekst"/>
    <w:pPr>
      <w:keepLines/>
      <w:spacing w:after="40" w:line="140" w:lineRule="atLeast"/>
      <w:ind w:left="360" w:firstLine="0"/>
      <w:jc w:val="left"/>
    </w:pPr>
  </w:style>
  <w:style w:type="paragraph" w:customStyle="1" w:styleId="MessageHeaderFirst">
    <w:name w:val="Message Header First"/>
    <w:basedOn w:val="Meldingshode"/>
    <w:next w:val="Meldingshode"/>
  </w:style>
  <w:style w:type="paragraph" w:customStyle="1" w:styleId="MessageHeaderLabel">
    <w:name w:val="Message Header Label"/>
    <w:basedOn w:val="Meldingshode"/>
    <w:next w:val="Meldingshode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MessageHeaderLast">
    <w:name w:val="Message Header Last"/>
    <w:basedOn w:val="Meldingshode"/>
    <w:next w:val="Brdtekst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styleId="Vanliginnrykk">
    <w:name w:val="Normal Indent"/>
    <w:basedOn w:val="Normal"/>
    <w:pPr>
      <w:ind w:left="720"/>
    </w:pPr>
  </w:style>
  <w:style w:type="paragraph" w:customStyle="1" w:styleId="ReturnAddress">
    <w:name w:val="Return Address"/>
    <w:pPr>
      <w:framePr w:w="8640" w:h="1426" w:hRule="exact" w:wrap="notBeside" w:vAnchor="page" w:hAnchor="page" w:x="1729" w:yAlign="bottom" w:anchorLock="1"/>
      <w:spacing w:line="240" w:lineRule="atLeast"/>
      <w:ind w:right="-240"/>
      <w:jc w:val="center"/>
    </w:pPr>
    <w:rPr>
      <w:rFonts w:ascii="Garamond" w:hAnsi="Garamond"/>
      <w:caps/>
      <w:spacing w:val="30"/>
      <w:sz w:val="15"/>
      <w:lang w:val="en-US"/>
    </w:rPr>
  </w:style>
  <w:style w:type="paragraph" w:customStyle="1" w:styleId="SignatureName">
    <w:name w:val="Signature Name"/>
    <w:basedOn w:val="Normal"/>
    <w:next w:val="Normal"/>
    <w:pPr>
      <w:keepNext/>
      <w:keepLines/>
      <w:spacing w:before="660" w:line="240" w:lineRule="atLeast"/>
    </w:pPr>
    <w:rPr>
      <w:spacing w:val="-5"/>
      <w:sz w:val="24"/>
    </w:rPr>
  </w:style>
  <w:style w:type="character" w:customStyle="1" w:styleId="Slogan">
    <w:name w:val="Slogan"/>
    <w:rPr>
      <w:i/>
      <w:spacing w:val="70"/>
    </w:rPr>
  </w:style>
  <w:style w:type="paragraph" w:styleId="Tittel">
    <w:name w:val="Title"/>
    <w:basedOn w:val="HeadingBase"/>
    <w:next w:val="Undertittel"/>
    <w:qFormat/>
    <w:pPr>
      <w:keepLines w:val="0"/>
      <w:spacing w:before="360" w:after="240" w:line="560" w:lineRule="exact"/>
      <w:jc w:val="center"/>
    </w:pPr>
    <w:rPr>
      <w:b/>
      <w:spacing w:val="0"/>
      <w:kern w:val="28"/>
      <w:sz w:val="40"/>
    </w:rPr>
  </w:style>
  <w:style w:type="paragraph" w:styleId="Undertittel">
    <w:name w:val="Subtitle"/>
    <w:basedOn w:val="Tittel"/>
    <w:next w:val="Brdtekst"/>
    <w:qFormat/>
    <w:pPr>
      <w:spacing w:before="0" w:line="240" w:lineRule="auto"/>
    </w:pPr>
    <w:rPr>
      <w:b w:val="0"/>
      <w:i/>
      <w:sz w:val="28"/>
    </w:rPr>
  </w:style>
  <w:style w:type="paragraph" w:styleId="Dokumentkar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12k-arial11">
    <w:name w:val="12k-arial11"/>
    <w:basedOn w:val="Normal"/>
  </w:style>
  <w:style w:type="paragraph" w:customStyle="1" w:styleId="12k-arial14F">
    <w:name w:val="12k-arial14F"/>
    <w:basedOn w:val="Normal"/>
    <w:rPr>
      <w:b/>
      <w:sz w:val="28"/>
    </w:rPr>
  </w:style>
  <w:style w:type="paragraph" w:customStyle="1" w:styleId="12k-arial16F">
    <w:name w:val="12k-arial16F"/>
    <w:basedOn w:val="Normal"/>
    <w:rPr>
      <w:b/>
      <w:sz w:val="32"/>
    </w:rPr>
  </w:style>
  <w:style w:type="paragraph" w:customStyle="1" w:styleId="12k-arial8">
    <w:name w:val="12k-arial8"/>
    <w:basedOn w:val="Normal"/>
    <w:rPr>
      <w:sz w:val="16"/>
    </w:rPr>
  </w:style>
  <w:style w:type="paragraph" w:customStyle="1" w:styleId="12k-arial8F">
    <w:name w:val="12k-arial8F"/>
    <w:basedOn w:val="Normal"/>
    <w:rPr>
      <w:b/>
      <w:sz w:val="16"/>
    </w:rPr>
  </w:style>
  <w:style w:type="character" w:customStyle="1" w:styleId="12k-arial8FTegn">
    <w:name w:val="12k-arial8F Tegn"/>
    <w:rPr>
      <w:rFonts w:ascii="Arial" w:hAnsi="Arial"/>
      <w:b/>
      <w:sz w:val="16"/>
      <w:lang w:val="nb-NO" w:eastAsia="nb-NO" w:bidi="ar-SA"/>
    </w:rPr>
  </w:style>
  <w:style w:type="paragraph" w:customStyle="1" w:styleId="12k-arial11nr">
    <w:name w:val="12k-arial11+nr"/>
    <w:basedOn w:val="Normal"/>
    <w:pPr>
      <w:numPr>
        <w:numId w:val="1"/>
      </w:numPr>
    </w:pPr>
    <w:rPr>
      <w:szCs w:val="22"/>
    </w:rPr>
  </w:style>
  <w:style w:type="paragraph" w:customStyle="1" w:styleId="12k-arial11punkt">
    <w:name w:val="12k-arial11+punkt"/>
    <w:basedOn w:val="Normal"/>
    <w:pPr>
      <w:numPr>
        <w:numId w:val="2"/>
      </w:numPr>
    </w:pPr>
  </w:style>
  <w:style w:type="paragraph" w:customStyle="1" w:styleId="12k-arial11F">
    <w:name w:val="12k-arial11F"/>
    <w:basedOn w:val="Normal"/>
    <w:rPr>
      <w:b/>
    </w:rPr>
  </w:style>
  <w:style w:type="paragraph" w:customStyle="1" w:styleId="12k-arial11Fnr">
    <w:name w:val="12k-arial11F+nr"/>
    <w:basedOn w:val="Normal"/>
    <w:pPr>
      <w:numPr>
        <w:numId w:val="3"/>
      </w:numPr>
    </w:pPr>
    <w:rPr>
      <w:b/>
    </w:rPr>
  </w:style>
  <w:style w:type="paragraph" w:customStyle="1" w:styleId="12k-arial12">
    <w:name w:val="12k-arial12"/>
    <w:basedOn w:val="Normal"/>
  </w:style>
  <w:style w:type="paragraph" w:customStyle="1" w:styleId="12k-arial12F">
    <w:name w:val="12k-arial12F"/>
    <w:basedOn w:val="Normal"/>
    <w:rPr>
      <w:b/>
    </w:rPr>
  </w:style>
  <w:style w:type="paragraph" w:styleId="Bobletekst">
    <w:name w:val="Balloon Text"/>
    <w:basedOn w:val="Normal"/>
    <w:link w:val="BobletekstTegn"/>
    <w:rsid w:val="00671F7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671F7E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ED0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>
  <properties>
    <language/>
    <docs>
      <doc>
        <sdm_sdfid/>
        <sdm_watermark/>
      </doc>
    </docs>
    <websakInfo>
      <fletteDato>27.08.2021</fletteDato>
      <sakid>2010000887</sakid>
      <jpid>2021009824</jpid>
      <filUnique>537847</filUnique>
      <erHoveddokument>True</erHoveddokument>
      <dcTitle>Reviderte Retningslinjer for Ungsomsråd i Sokndal kommune</dcTitle>
    </websakInfo>
    <mergeMode>MergeOne</mergeMode>
    <showHiddenMark>False</showHiddenMark>
    <newDocName>newDoc</newDocName>
    <sdm_dummy/>
    <templateURI>C:\Users\Dokumentserver_Sokndal\AppData\Local\Temp\tmp_132745335625445528.docx</templateURI>
  </properties>
  <body>
    <Sdo_Tittel>Reviderte Retningslinjer for Ungdomsråd i Sokndal kommune</Sdo_Tittel>
    <Sdo_ArkivSakID>2010000887</Sdo_ArkivSakID>
    <Sdo_DokDato>27.08.2021</Sdo_DokDato>
    <Sdo_DokIDKort>21/9824</Sdo_DokIDKort>
    <TblKopitil>
      <table>
        <headers>
          <header>Sdk_Navn</header>
          <header>Sdk_Adr</header>
          <header>Sdk_Postnr</header>
          <header>Sdk_Poststed</header>
        </headers>
        <row>
          <cell/>
          <cell/>
          <cell/>
          <cell/>
        </row>
      </table>
    </TblKopitil>
    <Sbr_Navn>Gro Eia Østby</Sbr_Navn>
    <Sas_ArkivID>FA - B30</Sas_ArkivID>
    <Sdo_Tittel2/>
    <Spg_Beskrivelse/>
    <TblVedlegg>
      <table>
        <headers>
          <header>Ndb_dokID</header>
          <header>ndb_tittel</header>
        </headers>
        <row>
          <cell/>
          <cell/>
        </row>
      </table>
    </TblVedlegg>
    <Sbr_Tittel>Kulturkonsulent</Sbr_Tittel>
  </body>
  <footer/>
  <header>
    <Soa_Navn>Oppvekst- og kulturetaten</Soa_Navn>
  </header>
</document>
</file>

<file path=customXml/itemProps1.xml><?xml version="1.0" encoding="utf-8"?>
<ds:datastoreItem xmlns:ds="http://schemas.openxmlformats.org/officeDocument/2006/customXml" ds:itemID="{C9E17A83-32DD-4A7D-AAE7-A8773F962C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3982</Characters>
  <Application>Microsoft Office Word</Application>
  <DocSecurity>0</DocSecurity>
  <Lines>33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Reviderte Retningslinjer for Ungsomsråd i Sokndal kommune</vt:lpstr>
      <vt:lpstr>Notat</vt:lpstr>
    </vt:vector>
  </TitlesOfParts>
  <Company>Acos AS</Company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Reviderte Retningslinjer for Ungsomsråd i Sokndal kommune</dc:title>
  <dc:subject/>
  <dc:creator>ACOS AS</dc:creator>
  <cp:keywords/>
  <cp:lastModifiedBy>Monica Åros Zebrowski</cp:lastModifiedBy>
  <cp:revision>2</cp:revision>
  <cp:lastPrinted>2008-02-19T07:38:00Z</cp:lastPrinted>
  <dcterms:created xsi:type="dcterms:W3CDTF">2025-03-25T07:47:00Z</dcterms:created>
  <dcterms:modified xsi:type="dcterms:W3CDTF">2025-03-25T07:47:00Z</dcterms:modified>
</cp:coreProperties>
</file>